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3B" w:rsidRPr="00B148CD" w:rsidRDefault="005B6D3A" w:rsidP="005B6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CD">
        <w:rPr>
          <w:rFonts w:ascii="Times New Roman" w:hAnsi="Times New Roman" w:cs="Times New Roman"/>
          <w:b/>
          <w:sz w:val="28"/>
          <w:szCs w:val="28"/>
        </w:rPr>
        <w:t xml:space="preserve">Перечень услуг, оказываемых гражданам бесплатно в рамках реализации общеобразовательных программ в соответствии с ФГОС </w:t>
      </w:r>
    </w:p>
    <w:p w:rsidR="005B6D3A" w:rsidRPr="00B148CD" w:rsidRDefault="005B6D3A" w:rsidP="005B6D3A">
      <w:pPr>
        <w:rPr>
          <w:rFonts w:ascii="Times New Roman" w:hAnsi="Times New Roman" w:cs="Times New Roman"/>
          <w:b/>
          <w:sz w:val="28"/>
          <w:szCs w:val="28"/>
        </w:rPr>
      </w:pPr>
      <w:r w:rsidRPr="00B148CD">
        <w:rPr>
          <w:rFonts w:ascii="Times New Roman" w:hAnsi="Times New Roman" w:cs="Times New Roman"/>
          <w:b/>
          <w:sz w:val="28"/>
          <w:szCs w:val="28"/>
        </w:rPr>
        <w:t>1.</w:t>
      </w:r>
      <w:r w:rsidR="00BE61D3">
        <w:rPr>
          <w:rFonts w:ascii="Times New Roman" w:hAnsi="Times New Roman" w:cs="Times New Roman"/>
          <w:b/>
          <w:sz w:val="28"/>
          <w:szCs w:val="28"/>
        </w:rPr>
        <w:t>Занятия в</w:t>
      </w:r>
      <w:r w:rsidRPr="00B148CD">
        <w:rPr>
          <w:rFonts w:ascii="Times New Roman" w:hAnsi="Times New Roman" w:cs="Times New Roman"/>
          <w:b/>
          <w:sz w:val="28"/>
          <w:szCs w:val="28"/>
        </w:rPr>
        <w:t>неурочн</w:t>
      </w:r>
      <w:r w:rsidR="00BE61D3">
        <w:rPr>
          <w:rFonts w:ascii="Times New Roman" w:hAnsi="Times New Roman" w:cs="Times New Roman"/>
          <w:b/>
          <w:sz w:val="28"/>
          <w:szCs w:val="28"/>
        </w:rPr>
        <w:t>ой</w:t>
      </w:r>
      <w:r w:rsidRPr="00B148CD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BE61D3">
        <w:rPr>
          <w:rFonts w:ascii="Times New Roman" w:hAnsi="Times New Roman" w:cs="Times New Roman"/>
          <w:b/>
          <w:sz w:val="28"/>
          <w:szCs w:val="28"/>
        </w:rPr>
        <w:t>и</w:t>
      </w:r>
      <w:r w:rsidRPr="00B148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6D3A" w:rsidTr="00254621">
        <w:tc>
          <w:tcPr>
            <w:tcW w:w="9571" w:type="dxa"/>
          </w:tcPr>
          <w:p w:rsidR="005B6D3A" w:rsidRDefault="005B6D3A" w:rsidP="005B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BE61D3" w:rsidTr="00900179">
        <w:tc>
          <w:tcPr>
            <w:tcW w:w="9571" w:type="dxa"/>
            <w:vAlign w:val="center"/>
          </w:tcPr>
          <w:p w:rsidR="00BE61D3" w:rsidRPr="00BE61D3" w:rsidRDefault="00BE61D3" w:rsidP="00BE61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«Если хочешь быть </w:t>
            </w:r>
            <w:proofErr w:type="gramStart"/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(с</w:t>
            </w:r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портивно-оздоровительное</w:t>
            </w:r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направление)</w:t>
            </w:r>
          </w:p>
        </w:tc>
      </w:tr>
      <w:tr w:rsidR="00BE61D3" w:rsidTr="00900179">
        <w:tc>
          <w:tcPr>
            <w:tcW w:w="9571" w:type="dxa"/>
            <w:vAlign w:val="center"/>
          </w:tcPr>
          <w:p w:rsidR="00BE61D3" w:rsidRPr="00BE61D3" w:rsidRDefault="00BE61D3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1D3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здоровье и правильном питании» </w:t>
            </w:r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(спортивно-оздоровительное напр</w:t>
            </w:r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вление)</w:t>
            </w:r>
          </w:p>
        </w:tc>
      </w:tr>
      <w:tr w:rsidR="005B6D3A" w:rsidTr="009B6BEA">
        <w:tc>
          <w:tcPr>
            <w:tcW w:w="9571" w:type="dxa"/>
          </w:tcPr>
          <w:p w:rsidR="005B6D3A" w:rsidRPr="00BE61D3" w:rsidRDefault="00BE61D3" w:rsidP="005B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нравственности</w:t>
            </w:r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(духовно-нравственное направление)</w:t>
            </w:r>
          </w:p>
        </w:tc>
      </w:tr>
      <w:tr w:rsidR="00BE61D3" w:rsidTr="001E2215">
        <w:tc>
          <w:tcPr>
            <w:tcW w:w="9571" w:type="dxa"/>
            <w:vAlign w:val="center"/>
          </w:tcPr>
          <w:p w:rsidR="00BE61D3" w:rsidRPr="00BE61D3" w:rsidRDefault="00BE61D3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BE61D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Учусь создавать проект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 (социальное направление)</w:t>
            </w:r>
          </w:p>
        </w:tc>
      </w:tr>
      <w:tr w:rsidR="00BE61D3" w:rsidTr="001E2215">
        <w:tc>
          <w:tcPr>
            <w:tcW w:w="9571" w:type="dxa"/>
            <w:vAlign w:val="center"/>
          </w:tcPr>
          <w:p w:rsidR="00BE61D3" w:rsidRPr="00BE61D3" w:rsidRDefault="00BE61D3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BE61D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Занимательный русский язык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 (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направление)</w:t>
            </w:r>
          </w:p>
        </w:tc>
      </w:tr>
      <w:tr w:rsidR="00BE61D3" w:rsidTr="001E2215">
        <w:tc>
          <w:tcPr>
            <w:tcW w:w="9571" w:type="dxa"/>
            <w:vAlign w:val="center"/>
          </w:tcPr>
          <w:p w:rsidR="00BE61D3" w:rsidRPr="00BE61D3" w:rsidRDefault="00BE61D3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BE61D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Марафон для будущих отличников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направление)</w:t>
            </w:r>
          </w:p>
        </w:tc>
      </w:tr>
      <w:tr w:rsidR="00BE61D3" w:rsidTr="001E2215">
        <w:tc>
          <w:tcPr>
            <w:tcW w:w="9571" w:type="dxa"/>
            <w:vAlign w:val="center"/>
          </w:tcPr>
          <w:p w:rsidR="00BE61D3" w:rsidRPr="00BE61D3" w:rsidRDefault="00BE61D3" w:rsidP="00BE61D3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BE61D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Культура речи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  (общекультурное направление)</w:t>
            </w:r>
          </w:p>
        </w:tc>
      </w:tr>
      <w:tr w:rsidR="00BE61D3" w:rsidTr="001E2215">
        <w:tc>
          <w:tcPr>
            <w:tcW w:w="9571" w:type="dxa"/>
            <w:vAlign w:val="center"/>
          </w:tcPr>
          <w:p w:rsidR="00BE61D3" w:rsidRPr="00BE61D3" w:rsidRDefault="00BE61D3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BE61D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Веселые нотки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(общекультурное направление)</w:t>
            </w:r>
          </w:p>
        </w:tc>
      </w:tr>
      <w:tr w:rsidR="00BE61D3" w:rsidTr="001E2215">
        <w:tc>
          <w:tcPr>
            <w:tcW w:w="9571" w:type="dxa"/>
            <w:vAlign w:val="center"/>
          </w:tcPr>
          <w:p w:rsidR="00BE61D3" w:rsidRPr="00BE61D3" w:rsidRDefault="00BE61D3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proofErr w:type="spellStart"/>
            <w:r w:rsidRPr="00BE61D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Буквознайка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 (коррекционно-развивающее направление)</w:t>
            </w:r>
          </w:p>
        </w:tc>
      </w:tr>
      <w:tr w:rsidR="00BE61D3" w:rsidTr="001E2215">
        <w:tc>
          <w:tcPr>
            <w:tcW w:w="9571" w:type="dxa"/>
            <w:vAlign w:val="center"/>
          </w:tcPr>
          <w:p w:rsidR="00BE61D3" w:rsidRPr="00BE61D3" w:rsidRDefault="00BE61D3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BE61D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Узнай себя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(коррекционно-развивающее направление)</w:t>
            </w:r>
          </w:p>
        </w:tc>
      </w:tr>
    </w:tbl>
    <w:p w:rsidR="005B6D3A" w:rsidRDefault="005B6D3A" w:rsidP="005B6D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6D3A" w:rsidTr="008D1CE1">
        <w:tc>
          <w:tcPr>
            <w:tcW w:w="9571" w:type="dxa"/>
          </w:tcPr>
          <w:p w:rsidR="005B6D3A" w:rsidRDefault="005B6D3A" w:rsidP="008D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44829" w:rsidRPr="005B6D3A" w:rsidTr="00FD62EF">
        <w:tc>
          <w:tcPr>
            <w:tcW w:w="9571" w:type="dxa"/>
            <w:vAlign w:val="center"/>
          </w:tcPr>
          <w:p w:rsidR="00344829" w:rsidRPr="00344829" w:rsidRDefault="009A5450" w:rsidP="008D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44829" w:rsidRPr="00344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(спортивно-оздоровительное направление)</w:t>
            </w:r>
          </w:p>
        </w:tc>
      </w:tr>
      <w:tr w:rsidR="00344829" w:rsidTr="00FD62EF">
        <w:tc>
          <w:tcPr>
            <w:tcW w:w="9571" w:type="dxa"/>
            <w:vAlign w:val="center"/>
          </w:tcPr>
          <w:p w:rsidR="00344829" w:rsidRPr="00344829" w:rsidRDefault="009A5450" w:rsidP="008D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4829" w:rsidRPr="00344829"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 w:rsidR="00344829" w:rsidRPr="00344829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4829" w:rsidRPr="00344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(спортивно-оздоровительное направление)</w:t>
            </w:r>
          </w:p>
        </w:tc>
      </w:tr>
      <w:tr w:rsidR="00344829" w:rsidTr="00FD62EF">
        <w:tc>
          <w:tcPr>
            <w:tcW w:w="9571" w:type="dxa"/>
            <w:vAlign w:val="center"/>
          </w:tcPr>
          <w:p w:rsidR="00344829" w:rsidRPr="00344829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="00344829" w:rsidRPr="0034482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Мы – твои друзья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 w:rsidRPr="00BE61D3">
              <w:rPr>
                <w:rFonts w:eastAsia="Times New Roman"/>
                <w:sz w:val="28"/>
                <w:szCs w:val="28"/>
                <w:lang w:eastAsia="ru-RU"/>
              </w:rPr>
              <w:t>(духовно-нравственное направление)</w:t>
            </w:r>
          </w:p>
        </w:tc>
      </w:tr>
      <w:tr w:rsidR="00344829" w:rsidTr="00FD62EF">
        <w:tc>
          <w:tcPr>
            <w:tcW w:w="9571" w:type="dxa"/>
            <w:vAlign w:val="center"/>
          </w:tcPr>
          <w:p w:rsidR="00344829" w:rsidRPr="00344829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="00344829" w:rsidRPr="0034482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Школа вежливых наук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 w:rsidRPr="00BE61D3">
              <w:rPr>
                <w:rFonts w:eastAsia="Times New Roman"/>
                <w:sz w:val="28"/>
                <w:szCs w:val="28"/>
                <w:lang w:eastAsia="ru-RU"/>
              </w:rPr>
              <w:t>(духовно-нравственное направление)</w:t>
            </w:r>
          </w:p>
        </w:tc>
      </w:tr>
      <w:tr w:rsidR="00344829" w:rsidTr="00FD62EF">
        <w:tc>
          <w:tcPr>
            <w:tcW w:w="9571" w:type="dxa"/>
            <w:vAlign w:val="center"/>
          </w:tcPr>
          <w:p w:rsidR="00344829" w:rsidRPr="00344829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="00344829" w:rsidRPr="0034482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Учусь создавать проект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(социальное направление)</w:t>
            </w:r>
          </w:p>
        </w:tc>
      </w:tr>
      <w:tr w:rsidR="00344829" w:rsidTr="00FD62EF">
        <w:tc>
          <w:tcPr>
            <w:tcW w:w="9571" w:type="dxa"/>
            <w:vAlign w:val="center"/>
          </w:tcPr>
          <w:p w:rsidR="00344829" w:rsidRPr="00344829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="00344829" w:rsidRPr="0034482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 мире книг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направление)</w:t>
            </w:r>
          </w:p>
        </w:tc>
      </w:tr>
      <w:tr w:rsidR="00344829" w:rsidTr="00FD62EF">
        <w:tc>
          <w:tcPr>
            <w:tcW w:w="9571" w:type="dxa"/>
            <w:vAlign w:val="center"/>
          </w:tcPr>
          <w:p w:rsidR="00344829" w:rsidRPr="00344829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="00344829" w:rsidRPr="0034482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Веселые нотки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(общекультурное направление)</w:t>
            </w:r>
          </w:p>
        </w:tc>
      </w:tr>
      <w:tr w:rsidR="00344829" w:rsidTr="00FD62EF">
        <w:tc>
          <w:tcPr>
            <w:tcW w:w="9571" w:type="dxa"/>
            <w:vAlign w:val="center"/>
          </w:tcPr>
          <w:p w:rsidR="00344829" w:rsidRPr="00344829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="00344829" w:rsidRPr="0034482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Театральная студия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(общекультурное направление)</w:t>
            </w:r>
          </w:p>
        </w:tc>
      </w:tr>
      <w:tr w:rsidR="00344829" w:rsidTr="00FD62EF">
        <w:tc>
          <w:tcPr>
            <w:tcW w:w="9571" w:type="dxa"/>
            <w:vAlign w:val="center"/>
          </w:tcPr>
          <w:p w:rsidR="00344829" w:rsidRPr="00344829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="00344829" w:rsidRPr="0034482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Город мастеров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(общекультурное направление)</w:t>
            </w:r>
          </w:p>
        </w:tc>
      </w:tr>
      <w:tr w:rsidR="00344829" w:rsidTr="00FD62EF">
        <w:tc>
          <w:tcPr>
            <w:tcW w:w="9571" w:type="dxa"/>
            <w:vAlign w:val="center"/>
          </w:tcPr>
          <w:p w:rsidR="00344829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proofErr w:type="spellStart"/>
            <w:r w:rsidR="00344829"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Буквознайка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</w:t>
            </w:r>
            <w:r w:rsidR="00344829"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44829"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(коррекционно-развивающее направление)</w:t>
            </w:r>
          </w:p>
        </w:tc>
      </w:tr>
      <w:tr w:rsidR="009A5450" w:rsidTr="00FD62EF">
        <w:tc>
          <w:tcPr>
            <w:tcW w:w="9571" w:type="dxa"/>
            <w:vAlign w:val="center"/>
          </w:tcPr>
          <w:p w:rsidR="009A5450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Развивающие психологические игры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(коррекционно-развивающее направление)</w:t>
            </w:r>
          </w:p>
        </w:tc>
      </w:tr>
    </w:tbl>
    <w:p w:rsidR="005B6D3A" w:rsidRDefault="005B6D3A" w:rsidP="005B6D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6D3A" w:rsidTr="008D1CE1">
        <w:tc>
          <w:tcPr>
            <w:tcW w:w="9571" w:type="dxa"/>
          </w:tcPr>
          <w:p w:rsidR="005B6D3A" w:rsidRDefault="005B6D3A" w:rsidP="008D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9A5450" w:rsidRPr="005B6D3A" w:rsidTr="003517B2">
        <w:tc>
          <w:tcPr>
            <w:tcW w:w="9571" w:type="dxa"/>
            <w:vAlign w:val="center"/>
          </w:tcPr>
          <w:p w:rsidR="009A5450" w:rsidRPr="009A5450" w:rsidRDefault="009A5450" w:rsidP="008D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5450">
              <w:rPr>
                <w:rFonts w:ascii="Times New Roman" w:hAnsi="Times New Roman" w:cs="Times New Roman"/>
                <w:sz w:val="28"/>
                <w:szCs w:val="28"/>
              </w:rPr>
              <w:t>Две недели в лагере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(спортивно-оздоровительное направление)</w:t>
            </w:r>
          </w:p>
        </w:tc>
      </w:tr>
      <w:tr w:rsidR="009A5450" w:rsidTr="003517B2">
        <w:tc>
          <w:tcPr>
            <w:tcW w:w="9571" w:type="dxa"/>
            <w:vAlign w:val="center"/>
          </w:tcPr>
          <w:p w:rsidR="009A5450" w:rsidRPr="009A5450" w:rsidRDefault="009A5450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5450"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(спортивно-оздоровительное направление)</w:t>
            </w:r>
          </w:p>
        </w:tc>
      </w:tr>
      <w:tr w:rsidR="009A5450" w:rsidTr="003517B2">
        <w:tc>
          <w:tcPr>
            <w:tcW w:w="9571" w:type="dxa"/>
            <w:vAlign w:val="center"/>
          </w:tcPr>
          <w:p w:rsidR="009A5450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Азбука нравственности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 w:rsidRPr="00BE61D3">
              <w:rPr>
                <w:rFonts w:eastAsia="Times New Roman"/>
                <w:sz w:val="28"/>
                <w:szCs w:val="28"/>
                <w:lang w:eastAsia="ru-RU"/>
              </w:rPr>
              <w:t>(духовно-нравственное направление)</w:t>
            </w:r>
          </w:p>
        </w:tc>
      </w:tr>
      <w:tr w:rsidR="009A5450" w:rsidTr="003517B2">
        <w:tc>
          <w:tcPr>
            <w:tcW w:w="9571" w:type="dxa"/>
            <w:vAlign w:val="center"/>
          </w:tcPr>
          <w:p w:rsidR="009A5450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Мой друг компьютер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(социальное направление)</w:t>
            </w:r>
          </w:p>
        </w:tc>
      </w:tr>
      <w:tr w:rsidR="009A5450" w:rsidTr="003517B2">
        <w:tc>
          <w:tcPr>
            <w:tcW w:w="9571" w:type="dxa"/>
            <w:vAlign w:val="center"/>
          </w:tcPr>
          <w:p w:rsidR="009A5450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Первые шаги в науку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направление)</w:t>
            </w:r>
          </w:p>
        </w:tc>
      </w:tr>
      <w:tr w:rsidR="009A5450" w:rsidTr="003517B2">
        <w:tc>
          <w:tcPr>
            <w:tcW w:w="9571" w:type="dxa"/>
            <w:vAlign w:val="center"/>
          </w:tcPr>
          <w:p w:rsidR="009A5450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Занимательный русский язык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направление)</w:t>
            </w:r>
          </w:p>
        </w:tc>
      </w:tr>
      <w:tr w:rsidR="009A5450" w:rsidTr="003517B2">
        <w:tc>
          <w:tcPr>
            <w:tcW w:w="9571" w:type="dxa"/>
            <w:vAlign w:val="center"/>
          </w:tcPr>
          <w:p w:rsidR="009A5450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Наш край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направление)</w:t>
            </w:r>
          </w:p>
        </w:tc>
      </w:tr>
      <w:tr w:rsidR="009A5450" w:rsidTr="003517B2">
        <w:tc>
          <w:tcPr>
            <w:tcW w:w="9571" w:type="dxa"/>
            <w:vAlign w:val="center"/>
          </w:tcPr>
          <w:p w:rsidR="009A5450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Веселые нотки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(общекультурное направление)</w:t>
            </w:r>
          </w:p>
        </w:tc>
      </w:tr>
      <w:tr w:rsidR="009A5450" w:rsidTr="003517B2">
        <w:tc>
          <w:tcPr>
            <w:tcW w:w="9571" w:type="dxa"/>
            <w:vAlign w:val="center"/>
          </w:tcPr>
          <w:p w:rsidR="009A5450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Литературная мастерская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(коррекционно-развивающее направление)</w:t>
            </w:r>
          </w:p>
        </w:tc>
      </w:tr>
      <w:tr w:rsidR="009A5450" w:rsidTr="003517B2">
        <w:tc>
          <w:tcPr>
            <w:tcW w:w="9571" w:type="dxa"/>
            <w:vAlign w:val="center"/>
          </w:tcPr>
          <w:p w:rsidR="009A5450" w:rsidRPr="009A5450" w:rsidRDefault="009A5450" w:rsidP="009A5450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Развивающие психологические игры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 (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коррекционно-развивающее направление)</w:t>
            </w:r>
          </w:p>
        </w:tc>
      </w:tr>
    </w:tbl>
    <w:p w:rsidR="005B6D3A" w:rsidRDefault="005B6D3A" w:rsidP="005B6D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6D3A" w:rsidTr="008D1CE1">
        <w:tc>
          <w:tcPr>
            <w:tcW w:w="9571" w:type="dxa"/>
          </w:tcPr>
          <w:p w:rsidR="005B6D3A" w:rsidRDefault="005B6D3A" w:rsidP="008D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9A5450" w:rsidRPr="005B6D3A" w:rsidTr="006F2780">
        <w:tc>
          <w:tcPr>
            <w:tcW w:w="9571" w:type="dxa"/>
            <w:vAlign w:val="center"/>
          </w:tcPr>
          <w:p w:rsidR="009A5450" w:rsidRPr="009A5450" w:rsidRDefault="009A5450" w:rsidP="008D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5450">
              <w:rPr>
                <w:rFonts w:ascii="Times New Roman" w:hAnsi="Times New Roman" w:cs="Times New Roman"/>
                <w:sz w:val="28"/>
                <w:szCs w:val="28"/>
              </w:rPr>
              <w:t>Две недели в лагере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(спортивно-оздоровительное направление)</w:t>
            </w:r>
          </w:p>
        </w:tc>
      </w:tr>
      <w:tr w:rsidR="009A5450" w:rsidTr="006F2780">
        <w:tc>
          <w:tcPr>
            <w:tcW w:w="9571" w:type="dxa"/>
            <w:vAlign w:val="center"/>
          </w:tcPr>
          <w:p w:rsidR="009A5450" w:rsidRPr="009A5450" w:rsidRDefault="009A5450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5450"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E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(спортивно-оздоровительное направление)</w:t>
            </w:r>
          </w:p>
        </w:tc>
      </w:tr>
      <w:tr w:rsidR="009A5450" w:rsidTr="006F2780">
        <w:tc>
          <w:tcPr>
            <w:tcW w:w="9571" w:type="dxa"/>
            <w:vAlign w:val="center"/>
          </w:tcPr>
          <w:p w:rsidR="009A5450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Школа вежливых наук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 w:rsidRPr="00BE61D3">
              <w:rPr>
                <w:rFonts w:eastAsia="Times New Roman"/>
                <w:sz w:val="28"/>
                <w:szCs w:val="28"/>
                <w:lang w:eastAsia="ru-RU"/>
              </w:rPr>
              <w:t>(духовно-нравственное направление)</w:t>
            </w:r>
          </w:p>
        </w:tc>
      </w:tr>
      <w:tr w:rsidR="009A5450" w:rsidTr="006F2780">
        <w:tc>
          <w:tcPr>
            <w:tcW w:w="9571" w:type="dxa"/>
            <w:vAlign w:val="center"/>
          </w:tcPr>
          <w:p w:rsidR="009A5450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Уроки нравственности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 w:rsidRPr="00BE61D3">
              <w:rPr>
                <w:rFonts w:eastAsia="Times New Roman"/>
                <w:sz w:val="28"/>
                <w:szCs w:val="28"/>
                <w:lang w:eastAsia="ru-RU"/>
              </w:rPr>
              <w:t>(духовно-нравственное направление)</w:t>
            </w:r>
          </w:p>
        </w:tc>
      </w:tr>
      <w:tr w:rsidR="009A5450" w:rsidTr="006F2780">
        <w:tc>
          <w:tcPr>
            <w:tcW w:w="9571" w:type="dxa"/>
            <w:vAlign w:val="center"/>
          </w:tcPr>
          <w:p w:rsidR="009A5450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Развивающие психологические игры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(социальное направление)</w:t>
            </w:r>
          </w:p>
        </w:tc>
      </w:tr>
      <w:tr w:rsidR="009A5450" w:rsidTr="006F2780">
        <w:tc>
          <w:tcPr>
            <w:tcW w:w="9571" w:type="dxa"/>
            <w:vAlign w:val="center"/>
          </w:tcPr>
          <w:p w:rsidR="009A5450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Мой друг компьютер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(социальное направление)</w:t>
            </w:r>
          </w:p>
        </w:tc>
      </w:tr>
      <w:tr w:rsidR="009A5450" w:rsidTr="006F2780">
        <w:tc>
          <w:tcPr>
            <w:tcW w:w="9571" w:type="dxa"/>
            <w:vAlign w:val="center"/>
          </w:tcPr>
          <w:p w:rsidR="009A5450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Первые шаги в науку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(социальное направление)</w:t>
            </w:r>
          </w:p>
        </w:tc>
      </w:tr>
      <w:tr w:rsidR="009A5450" w:rsidTr="006F2780">
        <w:tc>
          <w:tcPr>
            <w:tcW w:w="9571" w:type="dxa"/>
            <w:vAlign w:val="center"/>
          </w:tcPr>
          <w:p w:rsidR="009A5450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Умники и умницы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направление)</w:t>
            </w:r>
          </w:p>
        </w:tc>
      </w:tr>
      <w:tr w:rsidR="009A5450" w:rsidTr="006F2780">
        <w:tc>
          <w:tcPr>
            <w:tcW w:w="9571" w:type="dxa"/>
            <w:vAlign w:val="center"/>
          </w:tcPr>
          <w:p w:rsidR="009A5450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Литературная мастерская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направление)</w:t>
            </w:r>
          </w:p>
        </w:tc>
      </w:tr>
      <w:tr w:rsidR="009A5450" w:rsidTr="006F2780">
        <w:tc>
          <w:tcPr>
            <w:tcW w:w="9571" w:type="dxa"/>
            <w:vAlign w:val="center"/>
          </w:tcPr>
          <w:p w:rsidR="009A5450" w:rsidRPr="009A5450" w:rsidRDefault="009A5450" w:rsidP="008D1CE1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r w:rsidRPr="009A545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Веселые нотки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(общекультурное направление)</w:t>
            </w:r>
          </w:p>
        </w:tc>
      </w:tr>
    </w:tbl>
    <w:p w:rsidR="005B6D3A" w:rsidRDefault="005B6D3A" w:rsidP="005B6D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6D3A" w:rsidRPr="00B148CD" w:rsidTr="008D1CE1">
        <w:tc>
          <w:tcPr>
            <w:tcW w:w="9571" w:type="dxa"/>
          </w:tcPr>
          <w:p w:rsidR="005B6D3A" w:rsidRPr="00B148CD" w:rsidRDefault="005B6D3A" w:rsidP="008D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«Занимательная информатика»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«Живое слово»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«Художественный анализ текста»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B148CD" w:rsidRPr="00B148CD" w:rsidTr="008D1CE1">
        <w:tc>
          <w:tcPr>
            <w:tcW w:w="9571" w:type="dxa"/>
          </w:tcPr>
          <w:p w:rsidR="00B148CD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Спортивный марафон»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(спортивно-оздоровительное направление)</w:t>
            </w:r>
          </w:p>
        </w:tc>
      </w:tr>
    </w:tbl>
    <w:p w:rsidR="005B6D3A" w:rsidRPr="00B148CD" w:rsidRDefault="005B6D3A" w:rsidP="005B6D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6D3A" w:rsidRPr="00B148CD" w:rsidTr="008D1CE1">
        <w:tc>
          <w:tcPr>
            <w:tcW w:w="9571" w:type="dxa"/>
          </w:tcPr>
          <w:p w:rsidR="005B6D3A" w:rsidRPr="00B148CD" w:rsidRDefault="005B6D3A" w:rsidP="008D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«Занимательная география»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«Занимательная информатика»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 биологии»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(общекультурное направление)</w:t>
            </w:r>
          </w:p>
        </w:tc>
      </w:tr>
    </w:tbl>
    <w:p w:rsidR="005B6D3A" w:rsidRPr="00B148CD" w:rsidRDefault="005B6D3A" w:rsidP="005B6D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6D3A" w:rsidRPr="00B148CD" w:rsidTr="008D1CE1">
        <w:tc>
          <w:tcPr>
            <w:tcW w:w="9571" w:type="dxa"/>
          </w:tcPr>
          <w:p w:rsidR="005B6D3A" w:rsidRPr="00B148CD" w:rsidRDefault="005B6D3A" w:rsidP="008D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5B6D3A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«Духовное краеведение»</w:t>
            </w:r>
            <w:r w:rsidRPr="00B1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(духовно-нравственное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5B6D3A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Город старинный, Российской земли уголок»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(духовно-нравственное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5B6D3A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(социальное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«Занимательная информатика»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</w:tbl>
    <w:p w:rsidR="005B6D3A" w:rsidRPr="00B148CD" w:rsidRDefault="005B6D3A" w:rsidP="005B6D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6D3A" w:rsidRPr="00B148CD" w:rsidTr="008D1CE1">
        <w:tc>
          <w:tcPr>
            <w:tcW w:w="9571" w:type="dxa"/>
          </w:tcPr>
          <w:p w:rsidR="005B6D3A" w:rsidRPr="00B148CD" w:rsidRDefault="005B6D3A" w:rsidP="008D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5B6D3A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Семья и семейные ценности»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(духовно-нравственное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«Мир человеческого организма»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(спортивно-оздоровительное направление)</w:t>
            </w:r>
          </w:p>
        </w:tc>
      </w:tr>
    </w:tbl>
    <w:p w:rsidR="005B6D3A" w:rsidRPr="00B148CD" w:rsidRDefault="005B6D3A" w:rsidP="005B6D3A">
      <w:pPr>
        <w:rPr>
          <w:rFonts w:ascii="Times New Roman" w:hAnsi="Times New Roman" w:cs="Times New Roman"/>
          <w:sz w:val="28"/>
          <w:szCs w:val="28"/>
        </w:rPr>
      </w:pPr>
      <w:r w:rsidRPr="00B148C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6D3A" w:rsidRPr="00B148CD" w:rsidTr="008D1CE1">
        <w:tc>
          <w:tcPr>
            <w:tcW w:w="9571" w:type="dxa"/>
          </w:tcPr>
          <w:p w:rsidR="005B6D3A" w:rsidRPr="00B148CD" w:rsidRDefault="005B6D3A" w:rsidP="008D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Географический мир»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«Практикум по решению задач по математике»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«Практикум по информатике»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Обществознание в вопросах»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B148CD" w:rsidRPr="00B148CD" w:rsidTr="008D1CE1">
        <w:tc>
          <w:tcPr>
            <w:tcW w:w="9571" w:type="dxa"/>
          </w:tcPr>
          <w:p w:rsidR="00B148CD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148CD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речи»</w:t>
            </w:r>
            <w:r w:rsidRPr="00B148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(общекультурное направление)</w:t>
            </w:r>
          </w:p>
        </w:tc>
      </w:tr>
    </w:tbl>
    <w:p w:rsidR="00B148CD" w:rsidRDefault="00B148CD" w:rsidP="005B6D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48CD" w:rsidRPr="00B148CD" w:rsidTr="008D1CE1">
        <w:tc>
          <w:tcPr>
            <w:tcW w:w="9571" w:type="dxa"/>
          </w:tcPr>
          <w:p w:rsidR="00B148CD" w:rsidRPr="00B148CD" w:rsidRDefault="00B148CD" w:rsidP="008D1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B148CD" w:rsidRPr="00B148CD" w:rsidTr="008D1CE1">
        <w:tc>
          <w:tcPr>
            <w:tcW w:w="9571" w:type="dxa"/>
          </w:tcPr>
          <w:p w:rsidR="00B148CD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«Школьная газета» (социальное направление)</w:t>
            </w:r>
          </w:p>
        </w:tc>
      </w:tr>
      <w:tr w:rsidR="00B148CD" w:rsidRPr="00B148CD" w:rsidTr="008D1CE1">
        <w:tc>
          <w:tcPr>
            <w:tcW w:w="9571" w:type="dxa"/>
          </w:tcPr>
          <w:p w:rsidR="00B148CD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«Военно-патриотический клуб «Орлы» 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B148CD" w:rsidRPr="00B148CD" w:rsidTr="008D1CE1">
        <w:tc>
          <w:tcPr>
            <w:tcW w:w="9571" w:type="dxa"/>
          </w:tcPr>
          <w:p w:rsidR="00B148CD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«Математика вне урока» 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B148CD" w:rsidRPr="00B148CD" w:rsidTr="008D1CE1">
        <w:tc>
          <w:tcPr>
            <w:tcW w:w="9571" w:type="dxa"/>
          </w:tcPr>
          <w:p w:rsidR="00B148CD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«Спорт вокруг нас» (спортивно-оздоровительное направление)</w:t>
            </w:r>
          </w:p>
        </w:tc>
      </w:tr>
    </w:tbl>
    <w:p w:rsidR="00B148CD" w:rsidRPr="00B148CD" w:rsidRDefault="00B148CD" w:rsidP="005B6D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6D3A" w:rsidRPr="00B148CD" w:rsidTr="008D1CE1">
        <w:tc>
          <w:tcPr>
            <w:tcW w:w="9571" w:type="dxa"/>
          </w:tcPr>
          <w:p w:rsidR="005B6D3A" w:rsidRPr="00B148CD" w:rsidRDefault="005B6D3A" w:rsidP="008D1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14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«Школьная газета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(социальное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Медиа центр</w:t>
            </w:r>
            <w:proofErr w:type="gram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(социальное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математики»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5B6D3A" w:rsidRPr="00B148CD" w:rsidTr="008D1CE1">
        <w:tc>
          <w:tcPr>
            <w:tcW w:w="9571" w:type="dxa"/>
          </w:tcPr>
          <w:p w:rsidR="005B6D3A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«Биология и экология»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B148CD" w:rsidRPr="00B148CD" w:rsidTr="008D1CE1">
        <w:tc>
          <w:tcPr>
            <w:tcW w:w="9571" w:type="dxa"/>
          </w:tcPr>
          <w:p w:rsidR="00B148CD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«Занимательная химия»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направление)</w:t>
            </w:r>
          </w:p>
        </w:tc>
      </w:tr>
      <w:tr w:rsidR="00B148CD" w:rsidRPr="00B148CD" w:rsidTr="008D1CE1">
        <w:tc>
          <w:tcPr>
            <w:tcW w:w="9571" w:type="dxa"/>
          </w:tcPr>
          <w:p w:rsidR="00B148CD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«Проба пера»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(общекультурное направление)</w:t>
            </w:r>
          </w:p>
        </w:tc>
      </w:tr>
      <w:tr w:rsidR="00B148CD" w:rsidRPr="00B148CD" w:rsidTr="008D1CE1">
        <w:tc>
          <w:tcPr>
            <w:tcW w:w="9571" w:type="dxa"/>
          </w:tcPr>
          <w:p w:rsidR="00B148CD" w:rsidRPr="00B148CD" w:rsidRDefault="00B148CD" w:rsidP="008D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>«Спорт вокруг нас»</w:t>
            </w:r>
            <w:r w:rsidRPr="00B148CD">
              <w:rPr>
                <w:rFonts w:ascii="Times New Roman" w:hAnsi="Times New Roman" w:cs="Times New Roman"/>
                <w:sz w:val="28"/>
                <w:szCs w:val="28"/>
              </w:rPr>
              <w:t xml:space="preserve"> (спортивно-оздоровительное направление)</w:t>
            </w:r>
          </w:p>
        </w:tc>
      </w:tr>
    </w:tbl>
    <w:p w:rsidR="005B6D3A" w:rsidRPr="00BE61D3" w:rsidRDefault="005B6D3A" w:rsidP="005B6D3A">
      <w:pPr>
        <w:rPr>
          <w:rFonts w:ascii="Times New Roman" w:hAnsi="Times New Roman" w:cs="Times New Roman"/>
          <w:b/>
          <w:sz w:val="28"/>
          <w:szCs w:val="28"/>
        </w:rPr>
      </w:pPr>
    </w:p>
    <w:p w:rsidR="00B148CD" w:rsidRDefault="00B148CD" w:rsidP="005B6D3A">
      <w:pPr>
        <w:rPr>
          <w:rFonts w:ascii="Times New Roman" w:hAnsi="Times New Roman" w:cs="Times New Roman"/>
          <w:b/>
          <w:sz w:val="28"/>
          <w:szCs w:val="28"/>
        </w:rPr>
      </w:pPr>
      <w:r w:rsidRPr="00BE61D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E61D3" w:rsidRPr="00BE61D3">
        <w:rPr>
          <w:rFonts w:ascii="Times New Roman" w:hAnsi="Times New Roman" w:cs="Times New Roman"/>
          <w:b/>
          <w:sz w:val="28"/>
          <w:szCs w:val="28"/>
        </w:rPr>
        <w:t>Занятия кружковой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E61D3" w:rsidRPr="00BE61D3" w:rsidTr="00BE61D3">
        <w:tc>
          <w:tcPr>
            <w:tcW w:w="9571" w:type="dxa"/>
          </w:tcPr>
          <w:p w:rsidR="00BE61D3" w:rsidRPr="00BE61D3" w:rsidRDefault="00BE61D3" w:rsidP="00BE61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1D3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Физкультурно-спортивное направление</w:t>
            </w:r>
          </w:p>
        </w:tc>
      </w:tr>
      <w:tr w:rsidR="00BE61D3" w:rsidRPr="00BE61D3" w:rsidTr="00BE61D3">
        <w:tc>
          <w:tcPr>
            <w:tcW w:w="9571" w:type="dxa"/>
          </w:tcPr>
          <w:p w:rsidR="00BE61D3" w:rsidRPr="00BE61D3" w:rsidRDefault="00BE61D3" w:rsidP="00BE61D3">
            <w:pPr>
              <w:rPr>
                <w:rFonts w:ascii="Times New Roman" w:hAnsi="Times New Roman"/>
                <w:sz w:val="28"/>
                <w:szCs w:val="28"/>
              </w:rPr>
            </w:pPr>
            <w:r w:rsidRPr="00BE61D3">
              <w:rPr>
                <w:rFonts w:ascii="Times New Roman" w:hAnsi="Times New Roman"/>
                <w:sz w:val="28"/>
                <w:szCs w:val="28"/>
              </w:rPr>
              <w:t>секция «Велоспорт» - 3-8 классы</w:t>
            </w:r>
          </w:p>
        </w:tc>
      </w:tr>
      <w:tr w:rsidR="00BE61D3" w:rsidRPr="00BE61D3" w:rsidTr="00BE61D3">
        <w:tc>
          <w:tcPr>
            <w:tcW w:w="9571" w:type="dxa"/>
          </w:tcPr>
          <w:p w:rsidR="00BE61D3" w:rsidRPr="00BE61D3" w:rsidRDefault="00BE61D3" w:rsidP="00BE61D3">
            <w:pPr>
              <w:rPr>
                <w:rFonts w:ascii="Times New Roman" w:hAnsi="Times New Roman"/>
                <w:sz w:val="28"/>
                <w:szCs w:val="28"/>
              </w:rPr>
            </w:pPr>
            <w:r w:rsidRPr="00BE61D3">
              <w:rPr>
                <w:rFonts w:ascii="Times New Roman" w:hAnsi="Times New Roman"/>
                <w:sz w:val="28"/>
                <w:szCs w:val="28"/>
              </w:rPr>
              <w:t>секция «Футбол» - 1-3 классы</w:t>
            </w:r>
          </w:p>
        </w:tc>
      </w:tr>
      <w:tr w:rsidR="00BE61D3" w:rsidRPr="00BE61D3" w:rsidTr="00BE61D3">
        <w:tc>
          <w:tcPr>
            <w:tcW w:w="9571" w:type="dxa"/>
          </w:tcPr>
          <w:p w:rsidR="00BE61D3" w:rsidRPr="00BE61D3" w:rsidRDefault="00BE61D3" w:rsidP="00BE61D3">
            <w:pPr>
              <w:rPr>
                <w:rFonts w:ascii="Times New Roman" w:hAnsi="Times New Roman"/>
                <w:sz w:val="28"/>
                <w:szCs w:val="28"/>
              </w:rPr>
            </w:pPr>
            <w:r w:rsidRPr="00BE61D3">
              <w:rPr>
                <w:rFonts w:ascii="Times New Roman" w:hAnsi="Times New Roman"/>
                <w:sz w:val="28"/>
                <w:szCs w:val="28"/>
              </w:rPr>
              <w:t>секция «Футбол» - 5-6 классы</w:t>
            </w:r>
          </w:p>
        </w:tc>
      </w:tr>
      <w:tr w:rsidR="00BE61D3" w:rsidRPr="00BE61D3" w:rsidTr="00BE61D3">
        <w:tc>
          <w:tcPr>
            <w:tcW w:w="9571" w:type="dxa"/>
          </w:tcPr>
          <w:p w:rsidR="00BE61D3" w:rsidRPr="00BE61D3" w:rsidRDefault="00BE61D3" w:rsidP="00BE61D3">
            <w:pPr>
              <w:rPr>
                <w:rFonts w:ascii="Times New Roman" w:hAnsi="Times New Roman"/>
                <w:sz w:val="28"/>
                <w:szCs w:val="28"/>
              </w:rPr>
            </w:pPr>
            <w:r w:rsidRPr="00BE61D3">
              <w:rPr>
                <w:rFonts w:ascii="Times New Roman" w:hAnsi="Times New Roman"/>
                <w:sz w:val="28"/>
                <w:szCs w:val="28"/>
              </w:rPr>
              <w:t>секция «</w:t>
            </w:r>
            <w:proofErr w:type="spellStart"/>
            <w:r w:rsidRPr="00BE61D3">
              <w:rPr>
                <w:rFonts w:ascii="Times New Roman" w:hAnsi="Times New Roman"/>
                <w:sz w:val="28"/>
                <w:szCs w:val="28"/>
              </w:rPr>
              <w:t>Киокусинкай</w:t>
            </w:r>
            <w:proofErr w:type="spellEnd"/>
            <w:r w:rsidRPr="00BE61D3">
              <w:rPr>
                <w:rFonts w:ascii="Times New Roman" w:hAnsi="Times New Roman"/>
                <w:sz w:val="28"/>
                <w:szCs w:val="28"/>
              </w:rPr>
              <w:t>» - 1-4 классы</w:t>
            </w:r>
          </w:p>
        </w:tc>
      </w:tr>
      <w:tr w:rsidR="00BE61D3" w:rsidRPr="00BE61D3" w:rsidTr="00BE61D3">
        <w:tc>
          <w:tcPr>
            <w:tcW w:w="9571" w:type="dxa"/>
          </w:tcPr>
          <w:p w:rsidR="00BE61D3" w:rsidRPr="00BE61D3" w:rsidRDefault="00BE61D3" w:rsidP="00BE61D3">
            <w:pPr>
              <w:rPr>
                <w:rFonts w:ascii="Times New Roman" w:hAnsi="Times New Roman"/>
                <w:sz w:val="28"/>
                <w:szCs w:val="28"/>
              </w:rPr>
            </w:pPr>
            <w:r w:rsidRPr="00BE61D3">
              <w:rPr>
                <w:rFonts w:ascii="Times New Roman" w:hAnsi="Times New Roman"/>
                <w:sz w:val="28"/>
                <w:szCs w:val="28"/>
              </w:rPr>
              <w:t>секция «Волейбол» - 7-9 классы</w:t>
            </w:r>
          </w:p>
        </w:tc>
      </w:tr>
      <w:tr w:rsidR="00BE61D3" w:rsidRPr="00BE61D3" w:rsidTr="00BE61D3">
        <w:tc>
          <w:tcPr>
            <w:tcW w:w="9571" w:type="dxa"/>
          </w:tcPr>
          <w:p w:rsidR="00BE61D3" w:rsidRPr="00BE61D3" w:rsidRDefault="00BE61D3" w:rsidP="00BE61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1D3">
              <w:rPr>
                <w:rFonts w:ascii="Times New Roman" w:hAnsi="Times New Roman"/>
                <w:b/>
                <w:sz w:val="28"/>
                <w:szCs w:val="28"/>
              </w:rPr>
              <w:t>Предметные занятия кружковой деятельности</w:t>
            </w:r>
          </w:p>
        </w:tc>
      </w:tr>
      <w:tr w:rsidR="00BE61D3" w:rsidRPr="00BE61D3" w:rsidTr="00BE61D3">
        <w:tc>
          <w:tcPr>
            <w:tcW w:w="9571" w:type="dxa"/>
          </w:tcPr>
          <w:p w:rsidR="00BE61D3" w:rsidRPr="00BE61D3" w:rsidRDefault="00BE61D3" w:rsidP="00DF211C">
            <w:pPr>
              <w:rPr>
                <w:rFonts w:ascii="Times New Roman" w:hAnsi="Times New Roman"/>
                <w:sz w:val="28"/>
                <w:szCs w:val="28"/>
              </w:rPr>
            </w:pPr>
            <w:r w:rsidRPr="00BE61D3">
              <w:rPr>
                <w:rFonts w:ascii="Times New Roman" w:hAnsi="Times New Roman"/>
                <w:sz w:val="28"/>
                <w:szCs w:val="28"/>
              </w:rPr>
              <w:t>«Занимательная химия» - 8-11 классы</w:t>
            </w:r>
          </w:p>
        </w:tc>
      </w:tr>
      <w:tr w:rsidR="00BE61D3" w:rsidRPr="00BE61D3" w:rsidTr="00BE61D3">
        <w:tc>
          <w:tcPr>
            <w:tcW w:w="9571" w:type="dxa"/>
          </w:tcPr>
          <w:p w:rsidR="00BE61D3" w:rsidRPr="00BE61D3" w:rsidRDefault="00BE61D3" w:rsidP="00BE61D3">
            <w:pPr>
              <w:rPr>
                <w:rFonts w:ascii="Times New Roman" w:hAnsi="Times New Roman"/>
                <w:sz w:val="28"/>
                <w:szCs w:val="28"/>
              </w:rPr>
            </w:pPr>
            <w:r w:rsidRPr="00BE61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E61D3">
              <w:rPr>
                <w:rFonts w:ascii="Times New Roman" w:hAnsi="Times New Roman"/>
                <w:sz w:val="28"/>
                <w:szCs w:val="28"/>
              </w:rPr>
              <w:t>одготовка к сочинению в формате ЕГЭ - 10 классы</w:t>
            </w:r>
          </w:p>
        </w:tc>
      </w:tr>
      <w:tr w:rsidR="00BE61D3" w:rsidRPr="00BE61D3" w:rsidTr="00BE61D3">
        <w:tc>
          <w:tcPr>
            <w:tcW w:w="9571" w:type="dxa"/>
          </w:tcPr>
          <w:p w:rsidR="00BE61D3" w:rsidRPr="00BE61D3" w:rsidRDefault="00BE61D3" w:rsidP="00DF211C">
            <w:pPr>
              <w:rPr>
                <w:rFonts w:ascii="Times New Roman" w:hAnsi="Times New Roman"/>
                <w:sz w:val="28"/>
                <w:szCs w:val="28"/>
              </w:rPr>
            </w:pPr>
            <w:r w:rsidRPr="00BE61D3">
              <w:rPr>
                <w:rFonts w:ascii="Times New Roman" w:hAnsi="Times New Roman"/>
                <w:sz w:val="28"/>
                <w:szCs w:val="28"/>
              </w:rPr>
              <w:t xml:space="preserve">«Юный </w:t>
            </w:r>
            <w:proofErr w:type="spellStart"/>
            <w:r w:rsidRPr="00BE61D3">
              <w:rPr>
                <w:rFonts w:ascii="Times New Roman" w:hAnsi="Times New Roman"/>
                <w:sz w:val="28"/>
                <w:szCs w:val="28"/>
              </w:rPr>
              <w:t>аквариумист</w:t>
            </w:r>
            <w:proofErr w:type="spellEnd"/>
            <w:r w:rsidRPr="00BE61D3">
              <w:rPr>
                <w:rFonts w:ascii="Times New Roman" w:hAnsi="Times New Roman"/>
                <w:sz w:val="28"/>
                <w:szCs w:val="28"/>
              </w:rPr>
              <w:t>» - 1-2 классы</w:t>
            </w:r>
          </w:p>
        </w:tc>
      </w:tr>
      <w:tr w:rsidR="00BE61D3" w:rsidRPr="00BE61D3" w:rsidTr="00BE61D3">
        <w:tc>
          <w:tcPr>
            <w:tcW w:w="9571" w:type="dxa"/>
          </w:tcPr>
          <w:p w:rsidR="00BE61D3" w:rsidRPr="00BE61D3" w:rsidRDefault="00BE61D3" w:rsidP="00BE61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1D3">
              <w:rPr>
                <w:rFonts w:ascii="Times New Roman" w:hAnsi="Times New Roman"/>
                <w:b/>
                <w:sz w:val="28"/>
                <w:szCs w:val="28"/>
              </w:rPr>
              <w:t>Творческое направление</w:t>
            </w:r>
          </w:p>
        </w:tc>
      </w:tr>
      <w:tr w:rsidR="00BE61D3" w:rsidRPr="00BE61D3" w:rsidTr="00BE61D3">
        <w:tc>
          <w:tcPr>
            <w:tcW w:w="9571" w:type="dxa"/>
          </w:tcPr>
          <w:p w:rsidR="00BE61D3" w:rsidRPr="00BE61D3" w:rsidRDefault="00BE61D3" w:rsidP="00DF21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BE61D3">
              <w:rPr>
                <w:rFonts w:ascii="Times New Roman" w:hAnsi="Times New Roman"/>
                <w:sz w:val="28"/>
                <w:szCs w:val="28"/>
              </w:rPr>
              <w:t>еатральная студия -  3,5-9 классы</w:t>
            </w:r>
          </w:p>
        </w:tc>
      </w:tr>
      <w:tr w:rsidR="00BE61D3" w:rsidRPr="00BE61D3" w:rsidTr="00BE61D3">
        <w:tc>
          <w:tcPr>
            <w:tcW w:w="9571" w:type="dxa"/>
          </w:tcPr>
          <w:p w:rsidR="00BE61D3" w:rsidRPr="00BE61D3" w:rsidRDefault="00BE61D3" w:rsidP="00DF21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BE61D3">
              <w:rPr>
                <w:rFonts w:ascii="Times New Roman" w:hAnsi="Times New Roman"/>
                <w:sz w:val="28"/>
                <w:szCs w:val="28"/>
              </w:rPr>
              <w:t>исероплетение</w:t>
            </w:r>
            <w:proofErr w:type="spellEnd"/>
            <w:r w:rsidRPr="00BE61D3">
              <w:rPr>
                <w:rFonts w:ascii="Times New Roman" w:hAnsi="Times New Roman"/>
                <w:sz w:val="28"/>
                <w:szCs w:val="28"/>
              </w:rPr>
              <w:t xml:space="preserve"> – 1-2 классы</w:t>
            </w:r>
          </w:p>
        </w:tc>
      </w:tr>
    </w:tbl>
    <w:p w:rsidR="00BE61D3" w:rsidRPr="00BE61D3" w:rsidRDefault="00BE61D3" w:rsidP="00BE61D3">
      <w:pPr>
        <w:rPr>
          <w:rFonts w:ascii="Times New Roman" w:hAnsi="Times New Roman" w:cs="Times New Roman"/>
          <w:b/>
          <w:sz w:val="28"/>
          <w:szCs w:val="28"/>
        </w:rPr>
      </w:pPr>
    </w:p>
    <w:sectPr w:rsidR="00BE61D3" w:rsidRPr="00BE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329F"/>
    <w:multiLevelType w:val="hybridMultilevel"/>
    <w:tmpl w:val="4060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A"/>
    <w:rsid w:val="00344829"/>
    <w:rsid w:val="005B6D3A"/>
    <w:rsid w:val="009A5450"/>
    <w:rsid w:val="00B148CD"/>
    <w:rsid w:val="00BE61D3"/>
    <w:rsid w:val="00C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D3A"/>
    <w:pPr>
      <w:ind w:left="720"/>
      <w:contextualSpacing/>
    </w:pPr>
  </w:style>
  <w:style w:type="paragraph" w:customStyle="1" w:styleId="Default">
    <w:name w:val="Default"/>
    <w:rsid w:val="00BE6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D3A"/>
    <w:pPr>
      <w:ind w:left="720"/>
      <w:contextualSpacing/>
    </w:pPr>
  </w:style>
  <w:style w:type="paragraph" w:customStyle="1" w:styleId="Default">
    <w:name w:val="Default"/>
    <w:rsid w:val="00BE6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2021-01-31T18:03:00Z</dcterms:created>
  <dcterms:modified xsi:type="dcterms:W3CDTF">2021-01-31T19:03:00Z</dcterms:modified>
</cp:coreProperties>
</file>