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68" w:rsidRPr="00351F99" w:rsidRDefault="00235368" w:rsidP="002353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1F99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235368" w:rsidRPr="00351F99" w:rsidRDefault="00235368" w:rsidP="002353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1F99">
        <w:rPr>
          <w:rFonts w:ascii="Times New Roman" w:hAnsi="Times New Roman" w:cs="Times New Roman"/>
          <w:sz w:val="24"/>
          <w:szCs w:val="24"/>
        </w:rPr>
        <w:t>к приказу №</w:t>
      </w:r>
      <w:r w:rsidR="001D7040" w:rsidRPr="00351F99">
        <w:rPr>
          <w:rFonts w:ascii="Times New Roman" w:hAnsi="Times New Roman" w:cs="Times New Roman"/>
          <w:sz w:val="24"/>
          <w:szCs w:val="24"/>
        </w:rPr>
        <w:t xml:space="preserve"> 106</w:t>
      </w:r>
      <w:r w:rsidRPr="00351F99">
        <w:rPr>
          <w:rFonts w:ascii="Times New Roman" w:hAnsi="Times New Roman" w:cs="Times New Roman"/>
          <w:sz w:val="24"/>
          <w:szCs w:val="24"/>
        </w:rPr>
        <w:t xml:space="preserve"> от «</w:t>
      </w:r>
      <w:r w:rsidR="001D7040" w:rsidRPr="00351F99">
        <w:rPr>
          <w:rFonts w:ascii="Times New Roman" w:hAnsi="Times New Roman" w:cs="Times New Roman"/>
          <w:sz w:val="24"/>
          <w:szCs w:val="24"/>
        </w:rPr>
        <w:t>25</w:t>
      </w:r>
      <w:r w:rsidRPr="00351F99">
        <w:rPr>
          <w:rFonts w:ascii="Times New Roman" w:hAnsi="Times New Roman" w:cs="Times New Roman"/>
          <w:sz w:val="24"/>
          <w:szCs w:val="24"/>
        </w:rPr>
        <w:t>»</w:t>
      </w:r>
      <w:r w:rsidR="008E101A" w:rsidRPr="00351F99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351F99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235368" w:rsidRPr="00351F99" w:rsidRDefault="00235368" w:rsidP="002353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5368" w:rsidRPr="00351F99" w:rsidRDefault="00235368" w:rsidP="00235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F99">
        <w:rPr>
          <w:rFonts w:ascii="Times New Roman" w:eastAsia="Times New Roman" w:hAnsi="Times New Roman" w:cs="Times New Roman"/>
          <w:sz w:val="24"/>
          <w:szCs w:val="24"/>
        </w:rPr>
        <w:t xml:space="preserve">План-график («дорожная карта») </w:t>
      </w:r>
    </w:p>
    <w:p w:rsidR="00235368" w:rsidRPr="00351F99" w:rsidRDefault="00235368" w:rsidP="00235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F99">
        <w:rPr>
          <w:rFonts w:ascii="Times New Roman" w:eastAsia="Times New Roman" w:hAnsi="Times New Roman" w:cs="Times New Roman"/>
          <w:sz w:val="24"/>
          <w:szCs w:val="24"/>
        </w:rPr>
        <w:t xml:space="preserve">по введению  и реализации обновленных федеральных государственных стандартов </w:t>
      </w:r>
    </w:p>
    <w:p w:rsidR="00235368" w:rsidRPr="00351F99" w:rsidRDefault="00235368" w:rsidP="00235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F99">
        <w:rPr>
          <w:rFonts w:ascii="Times New Roman" w:eastAsia="Times New Roman" w:hAnsi="Times New Roman" w:cs="Times New Roman"/>
          <w:sz w:val="24"/>
          <w:szCs w:val="24"/>
        </w:rPr>
        <w:t xml:space="preserve">начального основного  и основного общего образования в МБОУ гимназии №16 </w:t>
      </w:r>
      <w:proofErr w:type="spellStart"/>
      <w:r w:rsidRPr="00351F9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351F99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351F99">
        <w:rPr>
          <w:rFonts w:ascii="Times New Roman" w:eastAsia="Times New Roman" w:hAnsi="Times New Roman" w:cs="Times New Roman"/>
          <w:sz w:val="24"/>
          <w:szCs w:val="24"/>
        </w:rPr>
        <w:t>рла</w:t>
      </w:r>
      <w:proofErr w:type="spellEnd"/>
    </w:p>
    <w:p w:rsidR="00235368" w:rsidRPr="00351F99" w:rsidRDefault="00235368" w:rsidP="00235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1"/>
        <w:gridCol w:w="2981"/>
        <w:gridCol w:w="1701"/>
        <w:gridCol w:w="1985"/>
        <w:gridCol w:w="2976"/>
      </w:tblGrid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8" w:rsidRPr="00351F99" w:rsidRDefault="00235368" w:rsidP="0035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8" w:rsidRPr="00351F99" w:rsidRDefault="0023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8" w:rsidRPr="00351F99" w:rsidRDefault="0023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8" w:rsidRPr="00351F99" w:rsidRDefault="0023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8" w:rsidRPr="00351F99" w:rsidRDefault="0023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результаты</w:t>
            </w:r>
          </w:p>
        </w:tc>
      </w:tr>
      <w:tr w:rsidR="00351F99" w:rsidRPr="00351F99" w:rsidTr="00BD522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8" w:rsidRPr="00351F99" w:rsidRDefault="0023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8" w:rsidRPr="00351F99" w:rsidRDefault="0023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Организационно-управленческое обеспечение введения обновленных ФГОС НОО и ФГОС ООО 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8" w:rsidRPr="00351F99" w:rsidRDefault="0023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8" w:rsidRPr="00351F99" w:rsidRDefault="008D1238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Анализ имеющихся в гимназии условий и ресурсного обеспечения реализации программ НОО </w:t>
            </w:r>
            <w:proofErr w:type="gramStart"/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</w:t>
            </w:r>
            <w:r w:rsidR="00593574" w:rsidRPr="00351F9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8" w:rsidRPr="00351F99" w:rsidRDefault="00235368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8D1238"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</w:p>
          <w:p w:rsidR="00235368" w:rsidRPr="00351F99" w:rsidRDefault="00235368" w:rsidP="00F667B5">
            <w:pPr>
              <w:autoSpaceDE w:val="0"/>
              <w:autoSpaceDN w:val="0"/>
              <w:adjustRightInd w:val="0"/>
              <w:spacing w:after="0" w:line="240" w:lineRule="auto"/>
              <w:ind w:left="-1242" w:firstLine="12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F667B5"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8" w:rsidRPr="00351F99" w:rsidRDefault="008D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ШПОП</w:t>
            </w:r>
          </w:p>
          <w:p w:rsidR="00235368" w:rsidRPr="00351F99" w:rsidRDefault="0023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8" w:rsidRPr="00351F99" w:rsidRDefault="008D1238" w:rsidP="00593574">
            <w:pPr>
              <w:spacing w:after="34" w:line="252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готовности гимназии к реализации образовательных программ НОО </w:t>
            </w:r>
            <w:proofErr w:type="gramStart"/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</w:t>
            </w:r>
            <w:r w:rsidR="00593574" w:rsidRPr="00351F9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 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5" w:rsidRPr="00351F99" w:rsidRDefault="00F6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5" w:rsidRPr="00351F99" w:rsidRDefault="00F667B5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введению </w:t>
            </w:r>
            <w:r w:rsidR="00593574" w:rsidRPr="00351F9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5" w:rsidRPr="00351F99" w:rsidRDefault="00F667B5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5" w:rsidRPr="00351F99" w:rsidRDefault="00F6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гимназии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5" w:rsidRPr="00351F99" w:rsidRDefault="00F667B5">
            <w:pPr>
              <w:spacing w:after="34" w:line="252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рабочей группы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5" w:rsidRPr="00351F99" w:rsidRDefault="00F6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5" w:rsidRPr="00351F99" w:rsidRDefault="00F667B5" w:rsidP="00CE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</w:t>
            </w:r>
            <w:r w:rsidR="00CE1F71" w:rsidRPr="00351F99">
              <w:rPr>
                <w:rFonts w:ascii="Times New Roman" w:hAnsi="Times New Roman" w:cs="Times New Roman"/>
                <w:sz w:val="24"/>
                <w:szCs w:val="24"/>
              </w:rPr>
              <w:t>, посвященного</w:t>
            </w: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F71" w:rsidRPr="00351F99">
              <w:rPr>
                <w:rFonts w:ascii="Times New Roman" w:hAnsi="Times New Roman" w:cs="Times New Roman"/>
                <w:sz w:val="24"/>
                <w:szCs w:val="24"/>
              </w:rPr>
              <w:t>переходу  на</w:t>
            </w: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F71" w:rsidRPr="00351F99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5" w:rsidRPr="00351F99" w:rsidRDefault="00F667B5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5" w:rsidRPr="00351F99" w:rsidRDefault="00F6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гимназии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5" w:rsidRPr="00351F99" w:rsidRDefault="00F667B5">
            <w:pPr>
              <w:spacing w:after="34" w:line="252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351F99" w:rsidRPr="00351F99" w:rsidTr="009E282F">
        <w:trPr>
          <w:trHeight w:val="23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9E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351F99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35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период 2022-2027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Август 2022, ежегодно с 2022 по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гимназии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34" w:line="252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общешкольного родительского собрания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CE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собраний, посвященных обучению по новым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Администрация, классные руководители </w:t>
            </w:r>
          </w:p>
          <w:p w:rsidR="00593574" w:rsidRPr="00351F99" w:rsidRDefault="00593574" w:rsidP="00CE1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34" w:line="252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614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утверждение списка учебников, учебных пособий, информационно-цифровых ресурсов, используемых в образовательном процессе и соответствующих требованиям </w:t>
            </w:r>
            <w:r w:rsidR="00614C29" w:rsidRPr="00351F9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5028C7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Ежегодно в соответствии со сроками утверждения перечня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3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ШПОП, библиотекарь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3D3C">
            <w:pPr>
              <w:spacing w:after="34" w:line="252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списка УМК</w:t>
            </w:r>
          </w:p>
          <w:p w:rsidR="00593574" w:rsidRPr="00351F99" w:rsidRDefault="00593574" w:rsidP="00614C29">
            <w:pPr>
              <w:spacing w:after="34" w:line="252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списка учебников для реализации </w:t>
            </w:r>
            <w:r w:rsidR="00614C29" w:rsidRPr="00351F9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614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ШИБЦ УМК по всем предметам учебных планов для реализации </w:t>
            </w:r>
            <w:r w:rsidR="00614C29"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ФГОС  </w:t>
            </w:r>
            <w:r w:rsidRPr="00351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 и ФГОС ООО в соответствии с Федеральным перечнем учебников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  <w:p w:rsidR="00593574" w:rsidRPr="00351F99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2022-2027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руководители ШПОП, </w:t>
            </w: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614C29">
            <w:pPr>
              <w:spacing w:after="34" w:line="252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утвержденного и обоснованного списка учебников для реализации </w:t>
            </w:r>
            <w:r w:rsidR="00614C29"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и </w:t>
            </w:r>
            <w:r w:rsidRPr="00351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ООО. Формирование ежегодной заявки на обеспечение учебниками в соответствии с Федеральным перечнем учебников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3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просветительских мероприятий, направленных на повышение компетентности педагогов гимназии, родителей, обучающихся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3D3C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593574" w:rsidRPr="00351F99" w:rsidRDefault="00593574" w:rsidP="00A13D3C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в соответствии с графиком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3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гимназии, руководители ШПОП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3D3C">
            <w:pPr>
              <w:spacing w:after="34" w:line="252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Отчеты о проведенных просветительских мероприятиях</w:t>
            </w:r>
          </w:p>
          <w:p w:rsidR="00593574" w:rsidRPr="00351F99" w:rsidRDefault="00593574" w:rsidP="00A13D3C">
            <w:pPr>
              <w:spacing w:after="34" w:line="252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Ведение сайта гимназии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материально-технической базы гимназии для реализации ООП НОО и </w:t>
            </w:r>
            <w:proofErr w:type="gramStart"/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санитарным, противопожарным нормам и нормам охраны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93574" w:rsidRPr="00351F99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2021 – 2022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гимназии, руководители ШПОП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34" w:line="252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материально-технической базы гимназии в соответствие с требованиями </w:t>
            </w:r>
            <w:r w:rsidR="00614C29" w:rsidRPr="00351F9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системы мониторинга образовательных потребностей (запросов) обучающихся и их родителей (законных представителей) для проектирования учебных планов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Март – апрель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методист по начальной школе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34" w:line="252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Разработка анкет, аналитическая справка</w:t>
            </w:r>
          </w:p>
        </w:tc>
      </w:tr>
      <w:tr w:rsidR="00351F99" w:rsidRPr="00351F99" w:rsidTr="0059357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351F99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совещаниях,  семинарах, </w:t>
            </w:r>
            <w:proofErr w:type="spellStart"/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 по вопросам введения</w:t>
            </w:r>
          </w:p>
          <w:p w:rsidR="00593574" w:rsidRPr="00351F99" w:rsidRDefault="00614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593574"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351F99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2022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гимназии </w:t>
            </w:r>
          </w:p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351F99" w:rsidRDefault="00593574" w:rsidP="00D35D05">
            <w:pPr>
              <w:spacing w:after="34" w:line="252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к сведению информации по  введению </w:t>
            </w:r>
            <w:r w:rsidR="00614C29" w:rsidRPr="00351F9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 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имеющихся в школе условий и ресурсного обеспечения реализации обучения родному языку и родной литературе, а также второму иностранному языку в соответствии с требованиями новых ФГОС НОО </w:t>
            </w:r>
            <w:proofErr w:type="gramStart"/>
            <w:r w:rsidRPr="00351F99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методисты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D35D05">
            <w:pPr>
              <w:spacing w:after="34" w:line="252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1.13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соответствия электронной образовательной среды, доступности информационно-образовательной среды  </w:t>
            </w:r>
            <w:r w:rsidRPr="00351F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(ИОС) требованиям ФГОС, возможностей использования имеющихся средств обучения и воспитания в электронном виде, средств определения уровня знаний и оценки компетенций, подготовка предложений по совершенствованию ИОС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30.08.2022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33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УВР, заместитель директора </w:t>
            </w:r>
            <w:r w:rsidRPr="00351F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 АХР, учитель информатики</w:t>
            </w: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D35D05">
            <w:pPr>
              <w:spacing w:after="34" w:line="252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351F99" w:rsidRPr="00351F99" w:rsidTr="00BD522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 введения обновленных ФГОС НОО и ФГОС ООО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F667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утверждение </w:t>
            </w:r>
            <w:r w:rsidRPr="0035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 плана-графика реализации мероприятий по </w:t>
            </w: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введению </w:t>
            </w:r>
            <w:r w:rsidR="00614C29" w:rsidRPr="00351F9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351F99" w:rsidRDefault="00593574" w:rsidP="00D3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2022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Члены рабочей группы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351F99" w:rsidRDefault="00593574" w:rsidP="00F66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 приказ гимназии «</w:t>
            </w:r>
            <w:r w:rsidRPr="00351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плана-графика </w:t>
            </w:r>
          </w:p>
          <w:p w:rsidR="00593574" w:rsidRPr="00351F99" w:rsidRDefault="00593574" w:rsidP="00614C2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введению и реализации </w:t>
            </w:r>
            <w:r w:rsidR="00614C29" w:rsidRPr="00351F99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351F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ФГОС НОО и ФГОС ООО</w:t>
            </w: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 формирование банка нормативно-правовых документов федерального, регионального, муниципального уровней, регламентирующих переход на </w:t>
            </w:r>
            <w:r w:rsidR="00614C29" w:rsidRPr="00351F99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Январь – сентябрь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гимназии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Сформирован банк нормативно-правовых документов федерального, регионального, муниципального уровней, регламентирующих переход на </w:t>
            </w:r>
            <w:r w:rsidR="00614C29" w:rsidRPr="00351F99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</w:t>
            </w:r>
            <w:proofErr w:type="gramEnd"/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приказов, локальных актов, регламентирующих введение </w:t>
            </w:r>
            <w:r w:rsidR="00614C29" w:rsidRPr="00351F9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Март – август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методисты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5708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Приказы, локальные акты, регламентирующие введение </w:t>
            </w:r>
            <w:r w:rsidR="00614C29" w:rsidRPr="00351F9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Приведение в соответствии с требованиями </w:t>
            </w:r>
            <w:r w:rsidR="00614C29" w:rsidRPr="00351F9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 должностных инструкций работников гимназии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3D3C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До 30.08.2022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методисты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5708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Должностные инструкции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5708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на основе примерных основных образовательных программ НОО </w:t>
            </w:r>
            <w:proofErr w:type="gramStart"/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и ООО о</w:t>
            </w:r>
            <w:proofErr w:type="gramEnd"/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сновных  образовательных программ НОО и ООО гимназии (рабочей программы воспитания, календарного плана воспитательной работы, программы формирования УУД) в соответствии с требованиями </w:t>
            </w:r>
            <w:r w:rsidR="00614C29" w:rsidRPr="00351F9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614C29"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3D3C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30.08.2022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570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 по УВР, ВР, методисты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5708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образовательные программы НОО </w:t>
            </w:r>
            <w:proofErr w:type="gramStart"/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гимназии (рабочая программы воспитания, календарный план воспитательной работы, программа формирования УУД)  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243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Утверждение  основных  образовательных программ НОО </w:t>
            </w:r>
            <w:proofErr w:type="gramStart"/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гимназии на 2022-2023 учебный год (рабочей программы воспитания, календарного плана воспитательной работы, программы формирования УУД) на заседании педагогического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3D3C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До 30.08.2022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3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 по УВР, ВР, методисты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5708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заседания педагогического совета. Приказ об утверждении основных  образовательных программ НОО </w:t>
            </w:r>
            <w:proofErr w:type="gramStart"/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гимназии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243F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Разработка, рассмотрение и утверждение рабочих программ учебных предметов, курсов, модулей, программ курсов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3D3C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До 30.08.2022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3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 по УВР, ВР, методисты, руководители ШПОП, учителя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5708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программы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35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учебных планов и планов внеурочной деятельности по </w:t>
            </w:r>
            <w:r w:rsidR="00614C29" w:rsidRPr="00351F99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="00351F99"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 для 1-</w:t>
            </w: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5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3D3C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sz w:val="24"/>
                <w:szCs w:val="24"/>
              </w:rPr>
              <w:t>До 30.08.2022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A13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методисты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351F99" w:rsidRDefault="00593574" w:rsidP="005708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план НОО</w:t>
            </w:r>
          </w:p>
          <w:p w:rsidR="00593574" w:rsidRPr="00351F99" w:rsidRDefault="00593574" w:rsidP="005708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план ООО</w:t>
            </w:r>
          </w:p>
          <w:p w:rsidR="00593574" w:rsidRPr="00351F99" w:rsidRDefault="00593574" w:rsidP="005708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План внеурочной деятельности НОО</w:t>
            </w:r>
          </w:p>
          <w:p w:rsidR="00593574" w:rsidRPr="00351F99" w:rsidRDefault="00593574" w:rsidP="005708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План внеурочной деятельност</w:t>
            </w:r>
            <w:proofErr w:type="gramStart"/>
            <w:r w:rsidRPr="00351F99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614C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учебных планов и пла</w:t>
            </w:r>
            <w:r w:rsidR="00614C29"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 внеурочной деятельности по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="005E5F38"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 для 1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-6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3D3C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До 30.08.2023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3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методисты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335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план НОО</w:t>
            </w:r>
          </w:p>
          <w:p w:rsidR="00593574" w:rsidRPr="005E5F38" w:rsidRDefault="00593574" w:rsidP="00A13D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план ООО</w:t>
            </w:r>
          </w:p>
          <w:p w:rsidR="00593574" w:rsidRPr="005E5F38" w:rsidRDefault="00593574" w:rsidP="00335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План внеурочной деятельности НОО</w:t>
            </w:r>
          </w:p>
          <w:p w:rsidR="00593574" w:rsidRPr="005E5F38" w:rsidRDefault="00593574" w:rsidP="00A13D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План внеурочной деятельност</w:t>
            </w:r>
            <w:proofErr w:type="gramStart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5E5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учебных планов и планов внеурочной деятельности по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 для 1-7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3D3C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До 30.08.2024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3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методисты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335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план НОО</w:t>
            </w:r>
          </w:p>
          <w:p w:rsidR="00593574" w:rsidRPr="005E5F38" w:rsidRDefault="00593574" w:rsidP="00335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план ООО</w:t>
            </w:r>
          </w:p>
          <w:p w:rsidR="00593574" w:rsidRPr="005E5F38" w:rsidRDefault="00593574" w:rsidP="00335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План внеурочной деятельности НОО</w:t>
            </w:r>
          </w:p>
          <w:p w:rsidR="00593574" w:rsidRPr="005E5F38" w:rsidRDefault="00593574" w:rsidP="00335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План внеурочной деятельност</w:t>
            </w:r>
            <w:proofErr w:type="gramStart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5E5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учебных планов и планов внеурочной деятельности по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="005E5F38"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 для 1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-8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3D3C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До 30.08.2025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3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методисты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335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план НОО</w:t>
            </w:r>
          </w:p>
          <w:p w:rsidR="00593574" w:rsidRPr="005E5F38" w:rsidRDefault="00593574" w:rsidP="00335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план ООО</w:t>
            </w:r>
          </w:p>
          <w:p w:rsidR="00593574" w:rsidRPr="005E5F38" w:rsidRDefault="00593574" w:rsidP="00335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План внеурочной деятельности НОО</w:t>
            </w:r>
          </w:p>
          <w:p w:rsidR="00593574" w:rsidRPr="005E5F38" w:rsidRDefault="00593574" w:rsidP="00335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План внеурочной деятельност</w:t>
            </w:r>
            <w:proofErr w:type="gramStart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5E5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учебных планов и пла</w:t>
            </w:r>
            <w:r w:rsidR="00614C29"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 внеурочной деятельности по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5F38"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НОО и 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ООО для </w:t>
            </w:r>
            <w:r w:rsidR="005E5F38"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-9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3D3C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До 30.08.2026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3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методисты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3D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план ООО</w:t>
            </w:r>
          </w:p>
          <w:p w:rsidR="00593574" w:rsidRPr="005E5F38" w:rsidRDefault="00593574" w:rsidP="00A13D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План внеурочной деятельност</w:t>
            </w:r>
            <w:proofErr w:type="gramStart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2.13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5E5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утверждение рабочих программ педагогов по учебным предметам, курсам (в том числе внеурочной 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деятельности) и учебным модулям учебного плана для 1</w:t>
            </w:r>
            <w:r w:rsidR="005E5F38"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классов в соответствии с требованиями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614C29"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3D3C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30.08.2022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3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методисты, учителя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3D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программы педагогов по учебным предметам, курсам (в том числе внеурочной деятельности) и учебны</w:t>
            </w:r>
            <w:r w:rsid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</w:t>
            </w:r>
            <w:r w:rsidR="005E5F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модулям учебного плана для 1-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5 классов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5E5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утверждение рабочих программ педагогов по учебным предметам, курсам (в том числе внеурочной деятельности) и учебным модулям учебного плана для 6 классов в соответствии с требованиями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До 30.08.2023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3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методисты, учителя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5E5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программы педагогов по учебным предметам, курсам (в том числе внеурочной деятельности) и учебным модулям учебного плана для 6 классов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2.15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5E5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утверждение рабочих программ педагогов по учебным предметам, курсам (в том числе внеурочной деятельности) и учебным модулям учебного плана для 7 классо</w:t>
            </w:r>
            <w:r w:rsidR="00614C29"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в соответствии с требованиями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До 30.08.2024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3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методисты, учителя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5E5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программы педагогов по учебным предметам, курсам (в том числе внеурочной деятельности) и учебным модулям учебного плана для 7 классов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2.16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5E5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утверждение рабочих программ педагогов по учебным предметам, курсам (в том числе внеурочной деятельности) и учебным модулям учебного плана для 8 классов в соответствии с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требованиями новых</w:t>
            </w:r>
            <w:r w:rsidR="00614C29"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До 30.08.2025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3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методисты, учителя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5E5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программы педагогов по учебным предметам, курсам (в том числе внеурочной деятельности) и учебным модулям учебного плана для 8 классов</w:t>
            </w:r>
          </w:p>
        </w:tc>
      </w:tr>
      <w:tr w:rsidR="00351F99" w:rsidRPr="00351F99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2.17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614C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утверждение рабочих программ педагогов по учебным предметам, курсам (в том числе внеурочной деятельности) и учебным модулям учебного плана для 9 классов в соответствии с требованиями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614C29"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До 30.08.2026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3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методисты, учителя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5028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программы педагогов по учебным предметам, курсам (в том числе внеурочной деятельности) и учебным модулям учебного плана для 9 классов</w:t>
            </w:r>
          </w:p>
        </w:tc>
      </w:tr>
      <w:tr w:rsidR="005E5F38" w:rsidRPr="005E5F38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2.18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5028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Внесения изменений в «Положение о формах, периодичности, порядке 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личностных в соответствии с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</w:t>
            </w:r>
            <w:proofErr w:type="gramStart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30.08.2022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3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методисты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5028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 формах, периодичности, порядке текущего контроля 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успеваемости и промежуточной аттестации обучающихся.</w:t>
            </w:r>
          </w:p>
          <w:p w:rsidR="00593574" w:rsidRPr="005E5F38" w:rsidRDefault="00593574" w:rsidP="005028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педагогического совета об утверждении изменений в «Положении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личностных в соответствии с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</w:t>
            </w:r>
            <w:proofErr w:type="gramStart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93574" w:rsidRPr="005E5F38" w:rsidRDefault="00593574" w:rsidP="005028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об утверждении изменений в «Положении о формах, периодичности, порядке текущего контроля успеваемости и промежуточной аттестации обучающихся»</w:t>
            </w:r>
          </w:p>
        </w:tc>
      </w:tr>
      <w:tr w:rsidR="005E5F38" w:rsidRPr="005E5F38" w:rsidTr="00BD522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5E5F38" w:rsidRDefault="00593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Методическое обеспечение </w:t>
            </w:r>
            <w:r w:rsidRPr="005E5F3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введения обновленных ФГОС НОО и ФГОС ООО</w:t>
            </w:r>
          </w:p>
        </w:tc>
      </w:tr>
      <w:tr w:rsidR="005E5F38" w:rsidRPr="005E5F38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плана методической работы, обеспечивающей сопровождение постепенного перехода на обучение по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5E5F38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 xml:space="preserve">До 30.08.2022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5E5F38" w:rsidRDefault="00593574" w:rsidP="004B3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Заместители директора по УВР,   методисты, руководители ШПОП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методической работы </w:t>
            </w:r>
          </w:p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об утверждении плана методической работы</w:t>
            </w:r>
          </w:p>
        </w:tc>
      </w:tr>
      <w:tr w:rsidR="005E5F38" w:rsidRPr="005E5F38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педагогическим коллективом нормативных документов по переходу на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2021 по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B3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 по УВР,   методисты, руководители ШПОП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Планы работы ШПОП </w:t>
            </w:r>
          </w:p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Протоколы заседаний ШПОП</w:t>
            </w:r>
          </w:p>
        </w:tc>
      </w:tr>
      <w:tr w:rsidR="005E5F38" w:rsidRPr="005E5F38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 xml:space="preserve">новым 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2021 по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 по УВР,   методисты, руководители ШПОП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Планы работы методического совета гимназии </w:t>
            </w:r>
          </w:p>
          <w:p w:rsidR="00593574" w:rsidRPr="005E5F38" w:rsidRDefault="00593574" w:rsidP="00460B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Протоколы заседаний методического совета</w:t>
            </w:r>
          </w:p>
        </w:tc>
      </w:tr>
      <w:tr w:rsidR="005E5F38" w:rsidRPr="005E5F38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по психолого-педагогическому сопровождению постепенного перехода на обучение по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 с 2021 по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B3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 по УВР,   методисты, педагог-психолог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B3E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 педагога-психолога</w:t>
            </w:r>
          </w:p>
        </w:tc>
      </w:tr>
      <w:tr w:rsidR="005E5F38" w:rsidRPr="005E5F38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2021 по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B3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 по УВР,   методисты, педагог-психолог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B3E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Пакет методических материалов по теме реализации ООП НОО </w:t>
            </w:r>
            <w:proofErr w:type="gramStart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обновленным ФГОС НОО и ФГОС ООО</w:t>
            </w:r>
          </w:p>
        </w:tc>
      </w:tr>
      <w:tr w:rsidR="005E5F38" w:rsidRPr="005E5F38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F71A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плана функционирования ВСОКО в условиях постепенного перехода на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 и реализации ООП НОО </w:t>
            </w:r>
            <w:proofErr w:type="gramStart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До 01 сентября 2022, ежегодно с 2023-2027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F71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Заместители директора по УВР,   методисты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План функционирования ВСОКО</w:t>
            </w:r>
          </w:p>
          <w:p w:rsidR="00593574" w:rsidRPr="005E5F38" w:rsidRDefault="00593574" w:rsidP="00460B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Справки по результатам ВСОКО</w:t>
            </w:r>
          </w:p>
        </w:tc>
      </w:tr>
      <w:tr w:rsidR="005E5F38" w:rsidRPr="005E5F38" w:rsidTr="00BD522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5E5F38" w:rsidRDefault="00593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Кадровое обеспечение </w:t>
            </w:r>
            <w:r w:rsidRPr="005E5F3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введения обновленных ФГОС НОО и ФГОС ООО</w:t>
            </w:r>
          </w:p>
        </w:tc>
      </w:tr>
      <w:tr w:rsidR="005E5F38" w:rsidRPr="005E5F38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кадрового обеспечения постепенного перехода на обучение по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 директора </w:t>
            </w:r>
          </w:p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по УВР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5F38" w:rsidRPr="005E5F38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образовательных потребностей и профессиональных затруднений педагогических работников гимназии в условиях постепенного перехода на обучение по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 xml:space="preserve">Март 2022, </w:t>
            </w:r>
          </w:p>
          <w:p w:rsidR="00593574" w:rsidRPr="005E5F38" w:rsidRDefault="00593574" w:rsidP="009E282F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ежегодно с 2022 по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по УВР,   методисты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5F38" w:rsidRPr="005E5F38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F71A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реализация ежегодного плана-графика курсовой переподготовки педагогических работников гимназии, реализующих ООП НОО </w:t>
            </w:r>
            <w:proofErr w:type="gramStart"/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2021 по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 директора </w:t>
            </w:r>
          </w:p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по УВР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План-график курсовой переподготовки педагогических работников гимназии</w:t>
            </w:r>
          </w:p>
        </w:tc>
      </w:tr>
      <w:tr w:rsidR="005E5F38" w:rsidRPr="005E5F38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учебной нагрузки педагогов гимназии на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9E282F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2022-2027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Комплектование </w:t>
            </w:r>
          </w:p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учебной нагрузки на учебный год</w:t>
            </w:r>
          </w:p>
        </w:tc>
      </w:tr>
      <w:tr w:rsidR="005E5F38" w:rsidRPr="005E5F38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64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5E5F38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641A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2022-2027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6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A164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документов по сетевому взаимодействию</w:t>
            </w:r>
          </w:p>
        </w:tc>
      </w:tr>
      <w:tr w:rsidR="005E5F38" w:rsidRPr="005E5F38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моделей сетевого взаимодействия школы и учреждений дополнительного </w:t>
            </w:r>
            <w:r w:rsidRPr="005E5F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детей, учреждений культуры и спорта, СПО и вузов, учреждений культуры, которые обеспечивают реализацию ООП НОО </w:t>
            </w:r>
            <w:proofErr w:type="gramStart"/>
            <w:r w:rsidRPr="005E5F38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5E5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перехода на новые ФГОС НОО и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 с 2021 по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сетевом взаимодействии</w:t>
            </w:r>
          </w:p>
        </w:tc>
      </w:tr>
      <w:tr w:rsidR="005E5F38" w:rsidRPr="005E5F38" w:rsidTr="00BD522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74" w:rsidRPr="005E5F38" w:rsidRDefault="00593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Информационное обеспечение введения обновленных ФГОС НОО и ФГОС ООО </w:t>
            </w:r>
          </w:p>
        </w:tc>
      </w:tr>
      <w:tr w:rsidR="005E5F38" w:rsidRPr="005E5F38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на сайте гимназии информационных материалов о постепенном переходе на обучение по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2021 по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7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 директора </w:t>
            </w:r>
          </w:p>
          <w:p w:rsidR="00593574" w:rsidRPr="005E5F38" w:rsidRDefault="00593574" w:rsidP="0047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по УВР, учитель информатики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Сайт гимназии</w:t>
            </w:r>
          </w:p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Пакет информационно-методических материалов</w:t>
            </w:r>
          </w:p>
        </w:tc>
      </w:tr>
      <w:tr w:rsidR="005E5F38" w:rsidRPr="005E5F38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родительской общественности о постепенном переходе на обучение по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2021 по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7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 директора </w:t>
            </w:r>
          </w:p>
          <w:p w:rsidR="00593574" w:rsidRPr="005E5F38" w:rsidRDefault="00593574" w:rsidP="0047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по УВР, учитель информатики, классные руководители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77C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Сайт гимназии, страницы в социальных сетях,  информационный стенд, родительские собрания</w:t>
            </w:r>
          </w:p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5F38" w:rsidRPr="005E5F38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 формирование мнения родителей о постепенном переходе на обучение по </w:t>
            </w:r>
            <w:r w:rsidR="00614C29" w:rsidRPr="005E5F38">
              <w:rPr>
                <w:rFonts w:ascii="Times New Roman" w:hAnsi="Times New Roman" w:cs="Times New Roman"/>
                <w:sz w:val="24"/>
                <w:szCs w:val="24"/>
              </w:rPr>
              <w:t xml:space="preserve">новым </w:t>
            </w: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2021 по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 директора </w:t>
            </w:r>
          </w:p>
          <w:p w:rsidR="00593574" w:rsidRPr="005E5F38" w:rsidRDefault="00593574" w:rsidP="00460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по УВР, учитель информатики, классные руководители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Сайт гимназии, страницы в социальных сетях,  информационный стенд, родительские собрания</w:t>
            </w:r>
          </w:p>
          <w:p w:rsidR="00593574" w:rsidRPr="005E5F38" w:rsidRDefault="00593574" w:rsidP="00460B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5F38" w:rsidRPr="005E5F38" w:rsidTr="00885EA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Материально-техническое обеспечение постепенного перехода на обучение </w:t>
            </w:r>
          </w:p>
          <w:p w:rsidR="00593574" w:rsidRPr="005E5F38" w:rsidRDefault="00593574" w:rsidP="0047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обновленным  ФГОС НОО и ФГОС ООО </w:t>
            </w:r>
          </w:p>
        </w:tc>
      </w:tr>
      <w:tr w:rsidR="00593574" w:rsidRPr="005E5F38" w:rsidTr="006E03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материально-технической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2021 по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74" w:rsidRPr="005E5F38" w:rsidRDefault="00593574" w:rsidP="00460B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35368" w:rsidRPr="005E5F38" w:rsidRDefault="00235368" w:rsidP="0023536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235368" w:rsidRPr="00351F99" w:rsidRDefault="00235368" w:rsidP="00235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35368" w:rsidRPr="00351F99" w:rsidRDefault="00235368" w:rsidP="00235368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35368" w:rsidRPr="00351F99" w:rsidSect="00FA2FD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35" w:rsidRDefault="00825035" w:rsidP="00593574">
      <w:pPr>
        <w:spacing w:after="0" w:line="240" w:lineRule="auto"/>
      </w:pPr>
      <w:r>
        <w:separator/>
      </w:r>
    </w:p>
  </w:endnote>
  <w:endnote w:type="continuationSeparator" w:id="0">
    <w:p w:rsidR="00825035" w:rsidRDefault="00825035" w:rsidP="0059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35" w:rsidRDefault="00825035" w:rsidP="00593574">
      <w:pPr>
        <w:spacing w:after="0" w:line="240" w:lineRule="auto"/>
      </w:pPr>
      <w:r>
        <w:separator/>
      </w:r>
    </w:p>
  </w:footnote>
  <w:footnote w:type="continuationSeparator" w:id="0">
    <w:p w:rsidR="00825035" w:rsidRDefault="00825035" w:rsidP="0059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DF5"/>
    <w:multiLevelType w:val="hybridMultilevel"/>
    <w:tmpl w:val="BF64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265CC"/>
    <w:multiLevelType w:val="hybridMultilevel"/>
    <w:tmpl w:val="F060277A"/>
    <w:lvl w:ilvl="0" w:tplc="2C32D9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D3148"/>
    <w:multiLevelType w:val="hybridMultilevel"/>
    <w:tmpl w:val="DA7A2F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AB"/>
    <w:rsid w:val="000033C6"/>
    <w:rsid w:val="000F06C2"/>
    <w:rsid w:val="001178A4"/>
    <w:rsid w:val="00130D91"/>
    <w:rsid w:val="0018066E"/>
    <w:rsid w:val="001D7040"/>
    <w:rsid w:val="001F68AD"/>
    <w:rsid w:val="00235368"/>
    <w:rsid w:val="00243FE2"/>
    <w:rsid w:val="00335814"/>
    <w:rsid w:val="00351F99"/>
    <w:rsid w:val="00386BDC"/>
    <w:rsid w:val="003F4A0F"/>
    <w:rsid w:val="00477C3C"/>
    <w:rsid w:val="004B3E69"/>
    <w:rsid w:val="005028C7"/>
    <w:rsid w:val="005368B5"/>
    <w:rsid w:val="00570825"/>
    <w:rsid w:val="00593574"/>
    <w:rsid w:val="005D2479"/>
    <w:rsid w:val="005E5F38"/>
    <w:rsid w:val="00614C29"/>
    <w:rsid w:val="006E0369"/>
    <w:rsid w:val="006F22A9"/>
    <w:rsid w:val="00713FC1"/>
    <w:rsid w:val="00734A10"/>
    <w:rsid w:val="00752DC3"/>
    <w:rsid w:val="007C63EA"/>
    <w:rsid w:val="007D2F6C"/>
    <w:rsid w:val="00825035"/>
    <w:rsid w:val="008647B8"/>
    <w:rsid w:val="008D1238"/>
    <w:rsid w:val="008E101A"/>
    <w:rsid w:val="009D2DC9"/>
    <w:rsid w:val="009E282F"/>
    <w:rsid w:val="00A13D3C"/>
    <w:rsid w:val="00B3620F"/>
    <w:rsid w:val="00BB7E9B"/>
    <w:rsid w:val="00BD5229"/>
    <w:rsid w:val="00BD6F66"/>
    <w:rsid w:val="00C10607"/>
    <w:rsid w:val="00CE1F71"/>
    <w:rsid w:val="00D35D05"/>
    <w:rsid w:val="00D71EAB"/>
    <w:rsid w:val="00EC2CD9"/>
    <w:rsid w:val="00F57448"/>
    <w:rsid w:val="00F667B5"/>
    <w:rsid w:val="00F71AA5"/>
    <w:rsid w:val="00F8679C"/>
    <w:rsid w:val="00FA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AB"/>
    <w:pPr>
      <w:ind w:left="720"/>
      <w:contextualSpacing/>
    </w:pPr>
  </w:style>
  <w:style w:type="table" w:styleId="a4">
    <w:name w:val="Table Grid"/>
    <w:basedOn w:val="a1"/>
    <w:uiPriority w:val="39"/>
    <w:rsid w:val="0023536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CD9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59357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3574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935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AB"/>
    <w:pPr>
      <w:ind w:left="720"/>
      <w:contextualSpacing/>
    </w:pPr>
  </w:style>
  <w:style w:type="table" w:styleId="a4">
    <w:name w:val="Table Grid"/>
    <w:basedOn w:val="a1"/>
    <w:uiPriority w:val="39"/>
    <w:rsid w:val="0023536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CD9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59357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3574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935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2022-04-13T10:35:00Z</cp:lastPrinted>
  <dcterms:created xsi:type="dcterms:W3CDTF">2022-08-08T09:31:00Z</dcterms:created>
  <dcterms:modified xsi:type="dcterms:W3CDTF">2022-08-08T09:31:00Z</dcterms:modified>
</cp:coreProperties>
</file>