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60" w:rsidRPr="00BC1B60" w:rsidRDefault="00BC1B60" w:rsidP="00BC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B6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–</w:t>
      </w:r>
    </w:p>
    <w:p w:rsidR="00BC1B60" w:rsidRPr="00BC1B60" w:rsidRDefault="00BC1B60" w:rsidP="00BC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B60">
        <w:rPr>
          <w:rFonts w:ascii="Times New Roman" w:eastAsia="Times New Roman" w:hAnsi="Times New Roman" w:cs="Times New Roman"/>
          <w:sz w:val="28"/>
          <w:szCs w:val="28"/>
        </w:rPr>
        <w:t>гимназия № 16 города Орла</w:t>
      </w:r>
    </w:p>
    <w:p w:rsidR="00BC1B60" w:rsidRPr="00BC1B60" w:rsidRDefault="00BC1B60" w:rsidP="00BC1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B60" w:rsidRPr="00BC1B60" w:rsidRDefault="00BC1B60" w:rsidP="00BC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1B60" w:rsidRPr="00BC1B60" w:rsidRDefault="00BC1B60" w:rsidP="00BC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1B60" w:rsidRPr="00A41262" w:rsidRDefault="00BC1B60" w:rsidP="00A41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1262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416B75">
        <w:rPr>
          <w:rFonts w:ascii="Times New Roman" w:eastAsia="Times New Roman" w:hAnsi="Times New Roman" w:cs="Times New Roman"/>
          <w:i/>
          <w:sz w:val="24"/>
          <w:szCs w:val="24"/>
        </w:rPr>
        <w:t>№ 2</w:t>
      </w:r>
      <w:r w:rsidR="00962EED" w:rsidRPr="00416B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62EED" w:rsidRPr="00A41262">
        <w:rPr>
          <w:rFonts w:ascii="Times New Roman" w:eastAsia="Times New Roman" w:hAnsi="Times New Roman" w:cs="Times New Roman"/>
          <w:sz w:val="24"/>
          <w:szCs w:val="24"/>
        </w:rPr>
        <w:t>к ООП НОО,</w:t>
      </w:r>
    </w:p>
    <w:p w:rsidR="00BC1B60" w:rsidRPr="00A41262" w:rsidRDefault="00BC1B60" w:rsidP="00A41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1262">
        <w:rPr>
          <w:rFonts w:ascii="Times New Roman" w:eastAsia="Times New Roman" w:hAnsi="Times New Roman" w:cs="Times New Roman"/>
          <w:sz w:val="24"/>
          <w:szCs w:val="24"/>
        </w:rPr>
        <w:t>рассмотренной</w:t>
      </w:r>
      <w:proofErr w:type="gramEnd"/>
      <w:r w:rsidR="008C3D30">
        <w:rPr>
          <w:rFonts w:ascii="Times New Roman" w:eastAsia="Times New Roman" w:hAnsi="Times New Roman" w:cs="Times New Roman"/>
          <w:sz w:val="24"/>
          <w:szCs w:val="24"/>
        </w:rPr>
        <w:t xml:space="preserve"> на педагогическом совете </w:t>
      </w:r>
      <w:r w:rsidR="00416B75">
        <w:rPr>
          <w:rFonts w:ascii="Times New Roman" w:eastAsia="Times New Roman" w:hAnsi="Times New Roman" w:cs="Times New Roman"/>
          <w:i/>
          <w:sz w:val="24"/>
          <w:szCs w:val="24"/>
        </w:rPr>
        <w:t>№ 1 от 30</w:t>
      </w:r>
      <w:r w:rsidR="008C3D30" w:rsidRPr="00416B7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августа 2017</w:t>
      </w:r>
      <w:r w:rsidRPr="00416B7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года,</w:t>
      </w:r>
    </w:p>
    <w:p w:rsidR="00BC1B60" w:rsidRPr="00416B75" w:rsidRDefault="008C3D30" w:rsidP="00A412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утверждённой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 w:rsidR="00416B75">
        <w:rPr>
          <w:rFonts w:ascii="Times New Roman" w:eastAsia="Times New Roman" w:hAnsi="Times New Roman" w:cs="Times New Roman"/>
          <w:i/>
          <w:sz w:val="24"/>
          <w:szCs w:val="24"/>
        </w:rPr>
        <w:t>№ 170 от 31</w:t>
      </w:r>
      <w:r w:rsidRPr="00416B7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августа 2017</w:t>
      </w:r>
      <w:r w:rsidR="00BC1B60" w:rsidRPr="00416B75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</w:p>
    <w:p w:rsidR="00BC1B60" w:rsidRPr="00BC1B60" w:rsidRDefault="00BC1B60" w:rsidP="00BC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1B60" w:rsidRPr="00BC1B60" w:rsidRDefault="00BC1B60" w:rsidP="00BC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1B60" w:rsidRPr="00BC1B60" w:rsidRDefault="00BC1B60" w:rsidP="00BC1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B60" w:rsidRPr="00BC1B60" w:rsidRDefault="00BC1B60" w:rsidP="00BC1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B60" w:rsidRPr="00BC1B60" w:rsidRDefault="00BC1B60" w:rsidP="00BC1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B60" w:rsidRPr="00BC1B60" w:rsidRDefault="00BC1B60" w:rsidP="00BC1B60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BC1B60" w:rsidRPr="00BC1B60" w:rsidRDefault="00D75324" w:rsidP="00BC1B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Рабочая п</w:t>
      </w:r>
      <w:r w:rsidR="00BC1B60" w:rsidRPr="00BC1B60">
        <w:rPr>
          <w:rFonts w:ascii="Times New Roman" w:eastAsia="Times New Roman" w:hAnsi="Times New Roman" w:cs="Times New Roman"/>
          <w:b/>
          <w:sz w:val="40"/>
          <w:szCs w:val="40"/>
        </w:rPr>
        <w:t>рограмма</w:t>
      </w:r>
    </w:p>
    <w:p w:rsidR="00BC1B60" w:rsidRPr="00BC1B60" w:rsidRDefault="00BC1B60" w:rsidP="00BC1B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1B60">
        <w:rPr>
          <w:rFonts w:ascii="Times New Roman" w:eastAsia="Times New Roman" w:hAnsi="Times New Roman" w:cs="Times New Roman"/>
          <w:b/>
          <w:sz w:val="40"/>
          <w:szCs w:val="40"/>
        </w:rPr>
        <w:t>курса внеурочной деятельности</w:t>
      </w:r>
    </w:p>
    <w:p w:rsidR="00BC1B60" w:rsidRPr="00BC1B60" w:rsidRDefault="00BC1B60" w:rsidP="00BC1B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1B60">
        <w:rPr>
          <w:rFonts w:ascii="Times New Roman" w:eastAsia="Times New Roman" w:hAnsi="Times New Roman" w:cs="Times New Roman"/>
          <w:b/>
          <w:sz w:val="40"/>
          <w:szCs w:val="40"/>
        </w:rPr>
        <w:t>«БУКВОЗНАЙКА»</w:t>
      </w:r>
    </w:p>
    <w:p w:rsidR="00BC1B60" w:rsidRPr="00BC1B60" w:rsidRDefault="00BC1B60" w:rsidP="00BC1B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для</w:t>
      </w:r>
      <w:r w:rsidRPr="00BC1B60">
        <w:rPr>
          <w:rFonts w:ascii="Times New Roman" w:eastAsia="Times New Roman" w:hAnsi="Times New Roman" w:cs="Times New Roman"/>
          <w:b/>
          <w:sz w:val="40"/>
          <w:szCs w:val="40"/>
        </w:rPr>
        <w:t xml:space="preserve"> 1-2 классов</w:t>
      </w:r>
    </w:p>
    <w:p w:rsidR="00BC1B60" w:rsidRPr="00BC1B60" w:rsidRDefault="00BC1B60" w:rsidP="00BC1B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1B60">
        <w:rPr>
          <w:rFonts w:ascii="Times New Roman" w:eastAsia="Times New Roman" w:hAnsi="Times New Roman" w:cs="Times New Roman"/>
          <w:b/>
          <w:sz w:val="40"/>
          <w:szCs w:val="40"/>
        </w:rPr>
        <w:t>(</w:t>
      </w:r>
      <w:proofErr w:type="spellStart"/>
      <w:r w:rsidRPr="00BC1B60">
        <w:rPr>
          <w:rFonts w:ascii="Times New Roman" w:eastAsia="Times New Roman" w:hAnsi="Times New Roman" w:cs="Times New Roman"/>
          <w:b/>
          <w:sz w:val="40"/>
          <w:szCs w:val="40"/>
        </w:rPr>
        <w:t>общеинтеллектуальное</w:t>
      </w:r>
      <w:proofErr w:type="spellEnd"/>
      <w:r w:rsidRPr="00BC1B60">
        <w:rPr>
          <w:rFonts w:ascii="Times New Roman" w:eastAsia="Times New Roman" w:hAnsi="Times New Roman" w:cs="Times New Roman"/>
          <w:b/>
          <w:sz w:val="40"/>
          <w:szCs w:val="40"/>
        </w:rPr>
        <w:t xml:space="preserve"> направление)</w:t>
      </w:r>
    </w:p>
    <w:p w:rsidR="00BC1B60" w:rsidRDefault="00BC1B60" w:rsidP="00BC1B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 w:val="56"/>
          <w:szCs w:val="56"/>
        </w:rPr>
      </w:pPr>
    </w:p>
    <w:p w:rsidR="00BC1B60" w:rsidRPr="00BC1B60" w:rsidRDefault="00BC1B60" w:rsidP="00BC1B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44061"/>
          <w:sz w:val="56"/>
          <w:szCs w:val="56"/>
        </w:rPr>
      </w:pPr>
    </w:p>
    <w:p w:rsidR="00BC1B60" w:rsidRPr="00BC1B60" w:rsidRDefault="00BC1B60" w:rsidP="00BC1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B60" w:rsidRPr="00BC1B60" w:rsidRDefault="00BC1B60" w:rsidP="00586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B60" w:rsidRPr="00F80504" w:rsidRDefault="00BC1B60" w:rsidP="005866D7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Составлена</w:t>
      </w:r>
    </w:p>
    <w:p w:rsidR="00BC1B60" w:rsidRPr="00F80504" w:rsidRDefault="00BC1B60" w:rsidP="005866D7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F80504">
        <w:rPr>
          <w:rFonts w:ascii="Times New Roman" w:eastAsia="Times New Roman" w:hAnsi="Times New Roman" w:cs="Times New Roman"/>
          <w:sz w:val="28"/>
          <w:szCs w:val="28"/>
        </w:rPr>
        <w:t xml:space="preserve">учителем-логопедом </w:t>
      </w:r>
    </w:p>
    <w:p w:rsidR="00BC1B60" w:rsidRPr="00F80504" w:rsidRDefault="00BC1B60" w:rsidP="005866D7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F80504">
        <w:rPr>
          <w:rFonts w:ascii="Times New Roman" w:eastAsia="Times New Roman" w:hAnsi="Times New Roman" w:cs="Times New Roman"/>
          <w:sz w:val="28"/>
          <w:szCs w:val="28"/>
        </w:rPr>
        <w:t>Михайленко Н.</w:t>
      </w:r>
      <w:r w:rsidR="00D75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504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BC1B60" w:rsidRDefault="00BC1B60" w:rsidP="005866D7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F80504">
        <w:rPr>
          <w:rFonts w:ascii="Times New Roman" w:eastAsia="Times New Roman" w:hAnsi="Times New Roman" w:cs="Times New Roman"/>
          <w:sz w:val="28"/>
          <w:szCs w:val="28"/>
        </w:rPr>
        <w:t>(высшая квалификационная категория)</w:t>
      </w:r>
    </w:p>
    <w:p w:rsidR="00DA5CF5" w:rsidRDefault="00DA5CF5" w:rsidP="0058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1B60" w:rsidRDefault="00BC1B60" w:rsidP="003A08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109" w:rsidRDefault="00632109" w:rsidP="003A08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324" w:rsidRDefault="00D75324" w:rsidP="003A08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C3D30" w:rsidRPr="008C3D30" w:rsidRDefault="008C3D30" w:rsidP="000F4F2E">
      <w:pPr>
        <w:pStyle w:val="a3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D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</w:t>
      </w:r>
    </w:p>
    <w:p w:rsidR="00DA5CF5" w:rsidRPr="008C3D30" w:rsidRDefault="00DA5CF5" w:rsidP="008C3D30">
      <w:pPr>
        <w:spacing w:before="240"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C3D30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="00676A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5CF5" w:rsidRPr="00BC1B60" w:rsidRDefault="00DA5CF5" w:rsidP="000F4F2E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C1B60">
        <w:rPr>
          <w:b/>
          <w:bCs/>
          <w:sz w:val="28"/>
          <w:szCs w:val="28"/>
        </w:rPr>
        <w:t xml:space="preserve">- </w:t>
      </w:r>
      <w:r w:rsidRPr="00BC1B60">
        <w:rPr>
          <w:bCs/>
          <w:sz w:val="28"/>
          <w:szCs w:val="28"/>
        </w:rPr>
        <w:t>сформирована внутренняя позиция обучающегося на уровне положительного отношения к выполнению заданий,</w:t>
      </w:r>
    </w:p>
    <w:p w:rsidR="00DA5CF5" w:rsidRPr="00BC1B60" w:rsidRDefault="00DA5CF5" w:rsidP="000F4F2E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C1B60">
        <w:rPr>
          <w:bCs/>
          <w:sz w:val="28"/>
          <w:szCs w:val="28"/>
        </w:rPr>
        <w:t>- сформирован учебно - познавательный интерес к новому материалу,</w:t>
      </w:r>
    </w:p>
    <w:p w:rsidR="00DA5CF5" w:rsidRPr="00BC1B60" w:rsidRDefault="00DA5CF5" w:rsidP="000F4F2E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C1B60">
        <w:rPr>
          <w:bCs/>
          <w:sz w:val="28"/>
          <w:szCs w:val="28"/>
        </w:rPr>
        <w:t>- сформирована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</w:t>
      </w:r>
    </w:p>
    <w:p w:rsidR="00DA5CF5" w:rsidRPr="00BC1B60" w:rsidRDefault="00DA5CF5" w:rsidP="000F4F2E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C1B60">
        <w:rPr>
          <w:bCs/>
          <w:sz w:val="28"/>
          <w:szCs w:val="28"/>
        </w:rPr>
        <w:t>- сформировано адекватное понимание причин успешности</w:t>
      </w:r>
      <w:r w:rsidR="000F4F2E">
        <w:rPr>
          <w:bCs/>
          <w:sz w:val="28"/>
          <w:szCs w:val="28"/>
        </w:rPr>
        <w:t xml:space="preserve"> </w:t>
      </w:r>
      <w:r w:rsidRPr="00BC1B60">
        <w:rPr>
          <w:bCs/>
          <w:sz w:val="28"/>
          <w:szCs w:val="28"/>
        </w:rPr>
        <w:t>/</w:t>
      </w:r>
      <w:r w:rsidR="000F4F2E">
        <w:rPr>
          <w:bCs/>
          <w:sz w:val="28"/>
          <w:szCs w:val="28"/>
        </w:rPr>
        <w:t xml:space="preserve"> </w:t>
      </w:r>
      <w:proofErr w:type="spellStart"/>
      <w:r w:rsidRPr="00BC1B60">
        <w:rPr>
          <w:bCs/>
          <w:sz w:val="28"/>
          <w:szCs w:val="28"/>
        </w:rPr>
        <w:t>неуспешности</w:t>
      </w:r>
      <w:proofErr w:type="spellEnd"/>
      <w:r w:rsidRPr="00BC1B60">
        <w:rPr>
          <w:bCs/>
          <w:sz w:val="28"/>
          <w:szCs w:val="28"/>
        </w:rPr>
        <w:t xml:space="preserve"> учебной деятельности,</w:t>
      </w:r>
    </w:p>
    <w:p w:rsidR="00DA5CF5" w:rsidRPr="00BC1B60" w:rsidRDefault="00DA5CF5" w:rsidP="000F4F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bCs/>
          <w:sz w:val="28"/>
          <w:szCs w:val="28"/>
        </w:rPr>
        <w:t>- сформирована положительная адекватная дифференцированная самооценка на основе критерия успешности.</w:t>
      </w:r>
    </w:p>
    <w:p w:rsidR="00DA5CF5" w:rsidRPr="00BC1B60" w:rsidRDefault="008C3D30" w:rsidP="00BC1B6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B1D93">
        <w:rPr>
          <w:b/>
          <w:bCs/>
          <w:sz w:val="28"/>
          <w:szCs w:val="28"/>
        </w:rPr>
        <w:t xml:space="preserve">Метапредметные 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C1B60">
        <w:rPr>
          <w:i/>
          <w:sz w:val="28"/>
          <w:szCs w:val="28"/>
        </w:rPr>
        <w:t>Регулятивные УУД: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>- умение принимать и сохранять учебную задачу,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>- умение планировать свои действия в соответствии с поставленной задачей и условиями её реализации,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>- умение осуществлять итоговый и пошаговый контроль,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>- умение оценивать правильность выполнения действия на уровне адекватной оценки соответствия результатов требованиям данной задачи.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C1B60">
        <w:rPr>
          <w:i/>
          <w:sz w:val="28"/>
          <w:szCs w:val="28"/>
        </w:rPr>
        <w:t>Познавательные УУД: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 xml:space="preserve">- умение использовать </w:t>
      </w:r>
      <w:proofErr w:type="spellStart"/>
      <w:r w:rsidRPr="00BC1B60">
        <w:rPr>
          <w:sz w:val="28"/>
          <w:szCs w:val="28"/>
        </w:rPr>
        <w:t>знаково</w:t>
      </w:r>
      <w:proofErr w:type="spellEnd"/>
      <w:r w:rsidRPr="00BC1B60">
        <w:rPr>
          <w:sz w:val="28"/>
          <w:szCs w:val="28"/>
        </w:rPr>
        <w:t xml:space="preserve"> - символические средства, в том числе модели и схемы для решения задач,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>- умение ориентироваться на разнообразие способов решения задач,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 xml:space="preserve">- умение строить логическое рассуждение, включающее установление </w:t>
      </w:r>
      <w:proofErr w:type="spellStart"/>
      <w:r w:rsidRPr="00BC1B60">
        <w:rPr>
          <w:sz w:val="28"/>
          <w:szCs w:val="28"/>
        </w:rPr>
        <w:t>причинно</w:t>
      </w:r>
      <w:proofErr w:type="spellEnd"/>
      <w:r w:rsidRPr="00BC1B60">
        <w:rPr>
          <w:sz w:val="28"/>
          <w:szCs w:val="28"/>
        </w:rPr>
        <w:t xml:space="preserve"> - следственных связей.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C1B60">
        <w:rPr>
          <w:i/>
          <w:sz w:val="28"/>
          <w:szCs w:val="28"/>
        </w:rPr>
        <w:t>Коммуникативные УУД: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>- учитывать и координировать в сотрудничестве позиции других людей, отличные от собственной,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>- учитывать разные мнения и интересы и обосновывать собственную позицию,</w:t>
      </w:r>
    </w:p>
    <w:p w:rsidR="00DA5CF5" w:rsidRPr="00BC1B60" w:rsidRDefault="00DA5CF5" w:rsidP="00A643F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>- осуществлять взаимный контроль и оказывать в сотрудничестве необходимую взаимопомощь.</w:t>
      </w:r>
    </w:p>
    <w:p w:rsidR="00FB78F5" w:rsidRPr="00BC1B60" w:rsidRDefault="00FB78F5" w:rsidP="00BC1B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5127" w:rsidRPr="008C3D30" w:rsidRDefault="008C101C" w:rsidP="00A643F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D30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8C3D30" w:rsidRPr="008C3D30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DA5CF5" w:rsidRPr="00BC1B60" w:rsidRDefault="00DA5CF5" w:rsidP="00BC1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F5" w:rsidRPr="00BC1B60" w:rsidRDefault="00DA5CF5" w:rsidP="00BC1B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60">
        <w:rPr>
          <w:rFonts w:ascii="Times New Roman" w:hAnsi="Times New Roman" w:cs="Times New Roman"/>
          <w:sz w:val="28"/>
          <w:szCs w:val="28"/>
        </w:rPr>
        <w:tab/>
        <w:t>Программа «</w:t>
      </w:r>
      <w:proofErr w:type="spellStart"/>
      <w:r w:rsidRPr="00BC1B60">
        <w:rPr>
          <w:rFonts w:ascii="Times New Roman" w:hAnsi="Times New Roman" w:cs="Times New Roman"/>
          <w:sz w:val="28"/>
          <w:szCs w:val="28"/>
        </w:rPr>
        <w:t>Букво</w:t>
      </w:r>
      <w:r w:rsidR="00A643F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A643FE">
        <w:rPr>
          <w:rFonts w:ascii="Times New Roman" w:hAnsi="Times New Roman" w:cs="Times New Roman"/>
          <w:sz w:val="28"/>
          <w:szCs w:val="28"/>
        </w:rPr>
        <w:t>» состоит из двух частей:</w:t>
      </w:r>
    </w:p>
    <w:p w:rsidR="00DA5CF5" w:rsidRPr="00BC1B60" w:rsidRDefault="00DA5CF5" w:rsidP="00A643FE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 xml:space="preserve">Профилактика </w:t>
      </w:r>
      <w:proofErr w:type="gramStart"/>
      <w:r w:rsidRPr="00BC1B60">
        <w:rPr>
          <w:sz w:val="28"/>
          <w:szCs w:val="28"/>
        </w:rPr>
        <w:t>оптической</w:t>
      </w:r>
      <w:proofErr w:type="gramEnd"/>
      <w:r w:rsidRPr="00BC1B60">
        <w:rPr>
          <w:sz w:val="28"/>
          <w:szCs w:val="28"/>
        </w:rPr>
        <w:t xml:space="preserve"> </w:t>
      </w:r>
      <w:proofErr w:type="spellStart"/>
      <w:r w:rsidRPr="00BC1B60">
        <w:rPr>
          <w:sz w:val="28"/>
          <w:szCs w:val="28"/>
        </w:rPr>
        <w:t>дисграфии</w:t>
      </w:r>
      <w:proofErr w:type="spellEnd"/>
      <w:r w:rsidRPr="00BC1B60">
        <w:rPr>
          <w:sz w:val="28"/>
          <w:szCs w:val="28"/>
        </w:rPr>
        <w:t xml:space="preserve"> (для обучающихся 1 классов).</w:t>
      </w:r>
    </w:p>
    <w:p w:rsidR="00DA5CF5" w:rsidRPr="00BC1B60" w:rsidRDefault="00DA5CF5" w:rsidP="00A643FE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C1B60">
        <w:rPr>
          <w:sz w:val="28"/>
          <w:szCs w:val="28"/>
        </w:rPr>
        <w:t xml:space="preserve">Коррекция оптической </w:t>
      </w:r>
      <w:proofErr w:type="spellStart"/>
      <w:r w:rsidRPr="00BC1B60">
        <w:rPr>
          <w:sz w:val="28"/>
          <w:szCs w:val="28"/>
        </w:rPr>
        <w:t>дисграфии</w:t>
      </w:r>
      <w:proofErr w:type="spellEnd"/>
      <w:r w:rsidRPr="00BC1B60">
        <w:rPr>
          <w:sz w:val="28"/>
          <w:szCs w:val="28"/>
        </w:rPr>
        <w:t xml:space="preserve"> (для обучающихся 2 классов).</w:t>
      </w:r>
    </w:p>
    <w:p w:rsidR="00DA5CF5" w:rsidRPr="00BC1B60" w:rsidRDefault="00DA5CF5" w:rsidP="00BC1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F5" w:rsidRPr="00BC1B60" w:rsidRDefault="00DA5CF5" w:rsidP="00BC1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57" w:rsidRPr="00BC347E" w:rsidRDefault="001A2CB8" w:rsidP="00676A57">
      <w:pPr>
        <w:pStyle w:val="a3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7E">
        <w:rPr>
          <w:rFonts w:ascii="Times New Roman" w:hAnsi="Times New Roman" w:cs="Times New Roman"/>
          <w:b/>
          <w:sz w:val="28"/>
          <w:szCs w:val="28"/>
        </w:rPr>
        <w:lastRenderedPageBreak/>
        <w:t>1 класс</w:t>
      </w:r>
    </w:p>
    <w:p w:rsidR="00676A57" w:rsidRPr="00BC347E" w:rsidRDefault="008C3D30" w:rsidP="00A643F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347E">
        <w:rPr>
          <w:rFonts w:ascii="Times New Roman" w:hAnsi="Times New Roman" w:cs="Times New Roman"/>
          <w:b/>
          <w:i/>
          <w:sz w:val="28"/>
          <w:szCs w:val="28"/>
        </w:rPr>
        <w:t>Формы организации учебных занятий:</w:t>
      </w:r>
    </w:p>
    <w:p w:rsidR="008C3D30" w:rsidRDefault="008C3D30" w:rsidP="00A643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8C3D30">
        <w:rPr>
          <w:rFonts w:ascii="Times New Roman" w:hAnsi="Times New Roman" w:cs="Times New Roman"/>
          <w:sz w:val="28"/>
          <w:szCs w:val="28"/>
        </w:rPr>
        <w:t>Тестовая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(проведение входного и контрольного обследования)</w:t>
      </w:r>
      <w:r w:rsidRPr="008C3D30">
        <w:rPr>
          <w:rFonts w:ascii="Times New Roman" w:hAnsi="Times New Roman" w:cs="Times New Roman"/>
          <w:sz w:val="28"/>
          <w:szCs w:val="28"/>
        </w:rPr>
        <w:t xml:space="preserve"> – 2 ч.</w:t>
      </w:r>
    </w:p>
    <w:p w:rsidR="008C3D30" w:rsidRDefault="008C3D30" w:rsidP="00A643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Игры и упражнения </w:t>
      </w:r>
      <w:r w:rsidR="001F5487">
        <w:rPr>
          <w:rFonts w:ascii="Times New Roman" w:hAnsi="Times New Roman" w:cs="Times New Roman"/>
          <w:sz w:val="28"/>
          <w:szCs w:val="28"/>
        </w:rPr>
        <w:t>на уточнение и расширение объема зрительной памяти; развитие зрительного восприятия, узнавания цвета, формы и величины, зрительного анализа и синтеза; развитие зрительно-моторной координации; формирование речевых средств, отражающих зрительно-пространственные отношения – 21 ч.</w:t>
      </w:r>
    </w:p>
    <w:p w:rsidR="00BC347E" w:rsidRPr="008C3D30" w:rsidRDefault="00BC347E" w:rsidP="00A643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Игры и упражнения на дифференциацию смешиваемых по оптическим признакам букв – 10 ч.</w:t>
      </w:r>
    </w:p>
    <w:p w:rsidR="003A08AC" w:rsidRPr="00BC1B60" w:rsidRDefault="003A08AC" w:rsidP="00BC1B60">
      <w:pPr>
        <w:pStyle w:val="a3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17"/>
        <w:gridCol w:w="2043"/>
        <w:gridCol w:w="7513"/>
      </w:tblGrid>
      <w:tr w:rsidR="00BC347E" w:rsidRPr="00BC1B60" w:rsidTr="00A643FE"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BC347E" w:rsidRPr="00BC1B60" w:rsidTr="00A643FE">
        <w:trPr>
          <w:trHeight w:val="917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предпосылок оптической </w:t>
            </w:r>
            <w:proofErr w:type="spellStart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дислексии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47E" w:rsidRPr="00BC1B60" w:rsidTr="00A643FE">
        <w:trPr>
          <w:trHeight w:val="1459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упражнений: «Назови геометрические фигуры», «Раскрась все загаданные фигуры», «Найди и раскрась синим цветом все круги», «Из каких фигур состоят флаги?»</w:t>
            </w:r>
          </w:p>
        </w:tc>
      </w:tr>
      <w:tr w:rsidR="00BC347E" w:rsidRPr="00BC1B60" w:rsidTr="00A643FE">
        <w:trPr>
          <w:trHeight w:val="1773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Форма предметов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и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упражнений: «Какие предметы по форме?», «Выбери и раскрась предметы круглой, квадратной формы разными цветами», «Соедини сходные по форме предметы линиями одного цвета», «Что бы</w:t>
            </w:r>
            <w:r w:rsidR="00A643FE">
              <w:rPr>
                <w:rFonts w:ascii="Times New Roman" w:hAnsi="Times New Roman" w:cs="Times New Roman"/>
                <w:sz w:val="28"/>
                <w:szCs w:val="28"/>
              </w:rPr>
              <w:t>вает круглым, а что овальным?»</w:t>
            </w:r>
          </w:p>
        </w:tc>
      </w:tr>
      <w:tr w:rsidR="00BC347E" w:rsidRPr="00BC1B60" w:rsidTr="00A643FE">
        <w:trPr>
          <w:trHeight w:val="1692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Цвет предметов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«Прочти названия цветных полосок и раскрась в соответствии с названием цвета»;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«Раскрась по заданию»;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«Найди пару,</w:t>
            </w:r>
            <w:r w:rsidR="00A64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соединив предметы близких цветов»;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«Что бывает синим, коричневым, желтым…»;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«Зажги огоньки на елке в соответствии с цифрами».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«Помоги художнику»;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«Назови предмет и цвет»;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«Раскрась коврик в соответствии с цифрами»;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«Что бывает такого цвета?»;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«Зачеркни лишний по цвету предмет».</w:t>
            </w:r>
          </w:p>
        </w:tc>
      </w:tr>
      <w:tr w:rsidR="00BC347E" w:rsidRPr="00BC1B60" w:rsidTr="00A643FE">
        <w:trPr>
          <w:trHeight w:val="1265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Размер предметов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упражнений: «Что уже, что шире?», «Что длиннее, что короче?», «Раскрась самый тонкий стебелек», «Какие бусы короче?», «Сравни пары предметов по размеру, запиши ответы»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47E" w:rsidRPr="00BC1B60" w:rsidTr="00A643FE">
        <w:trPr>
          <w:trHeight w:val="1265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Величина предметов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упражнений: «Где береза выше?», «Где гриб ниже», «Сравни дома по высоте, прономеруй их», «Расставь цифры в порядке увеличения предмета», «Подари игрушки Гномику и Великану»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47E" w:rsidRPr="00BC1B60" w:rsidTr="00A643FE">
        <w:trPr>
          <w:trHeight w:val="3933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Расположение предметов по отношению друг к другу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«Расскажи где какой овощ находится»;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«Помоги хозяйке разложить фрукты на полке в определенном порядке»;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«Кто стоит дальше, кто ближе»;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«По инструкции рассели животных зоопарка по клеткам».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«Кто идет сзади?»;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«Какие предметы впереди тебя?»;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«Кто стоит слева от девочки?»;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«Что находится справа от тебя?»</w:t>
            </w:r>
          </w:p>
        </w:tc>
      </w:tr>
      <w:tr w:rsidR="00BC347E" w:rsidRPr="00BC1B60" w:rsidTr="00A643FE">
        <w:trPr>
          <w:trHeight w:val="1124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Пространство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1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Предлоги НА, ПОД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«Солнечный зайчик»;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Незнайкины</w:t>
            </w:r>
            <w:proofErr w:type="spellEnd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 ошибки»;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«Маша - растеряша»;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«Будь внимательным».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2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Предлоги В, ЗА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«Во что завернем игрушку?»;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«Где побывал Буратино?»;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«Прятки»;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«Репка».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3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Предлоги К, ОТ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«Кто пойдет к кому в гости?»;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«Колобок»;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«Скажи наоборот».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4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Закрепление предлогов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«Кто куда спрятался?»;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«Где клубок?»;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«Кто за кем стоит?»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5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Схема движения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«В какую сторону плывут рыбки?»;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«Кто в какую сторону движется?»;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«Расскажи кто куда бежит, летит, идет?» (Нарисуй по памяти).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 План местности, лабиринты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«Начерти план стрелочками по заданию»;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«Составь план. По которому ежик пойдет домой»;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«Пройди лабиринт, узнай героя»;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«Найди сокровища, пройдя лабиринт».</w:t>
            </w:r>
          </w:p>
        </w:tc>
      </w:tr>
      <w:tr w:rsidR="00BC347E" w:rsidRPr="00BC1B60" w:rsidTr="00A643FE">
        <w:trPr>
          <w:trHeight w:val="4087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Схема тела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«Покажи левую ногу, правую руку и т. д.»;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«Покажи левой рукой правую ногу и т. д»;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«Дорисуй портрет»;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«Назови пальцы рук»;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«Обведи руки, нарисуй на правой браслет, на левой колечко».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«Закрась правую руку»;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«Заштрихуй левый след»;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«Какой половинки не хватает? Дорисуй»;</w:t>
            </w:r>
          </w:p>
          <w:p w:rsidR="00BC347E" w:rsidRPr="00A643FE" w:rsidRDefault="00BC347E" w:rsidP="00BC1B6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«Закрась все левые карманы на рубашках и все правые на шортах».</w:t>
            </w:r>
          </w:p>
        </w:tc>
      </w:tr>
      <w:tr w:rsidR="00BC347E" w:rsidRPr="00BC1B60" w:rsidTr="00A643FE">
        <w:trPr>
          <w:trHeight w:val="556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1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«Подпиши времена года к картинкам»;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«Когда это бывает?»;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«Впиши пропущенные времена года»;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«Какая вещь не соответствует времени года?»;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«Нарисуй время года, отгадав загадку».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2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«Вспомни месяцы года»;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«Назови только месяцы лета и т. д.»;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«Помоги собрать улетевшие листочки календаря»;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«Раскрась месяцы года нужным цветом».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№ 3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Дни недели, части суток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«Назови соседей недели»;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«Семь братьев – всем свое имя»;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«Когда это бывает?»;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«Подпиши к картинкам время суток»;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«Помоги Незнайке исправить его распорядок дня».</w:t>
            </w:r>
          </w:p>
        </w:tc>
      </w:tr>
      <w:tr w:rsidR="00BC347E" w:rsidRPr="00BC1B60" w:rsidTr="00A643FE">
        <w:trPr>
          <w:trHeight w:val="2257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а - о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«Какие предметы начинаются с гласных звуков а, о? Напиши строчные буквы»;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«Выложи буквы из элементов»;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«Найди элементы букв, назови сколько их»;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«Обведи а, о - подчеркни»;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«Прочитай слоги с гласными, составь слова»;</w:t>
            </w:r>
          </w:p>
          <w:p w:rsidR="00BC347E" w:rsidRPr="00A643FE" w:rsidRDefault="00BC347E" w:rsidP="00BC1B6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«Вставь нужную букву».</w:t>
            </w:r>
          </w:p>
        </w:tc>
      </w:tr>
      <w:tr w:rsidR="00BC347E" w:rsidRPr="00BC1B60" w:rsidTr="00A643FE">
        <w:trPr>
          <w:trHeight w:val="1977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и - у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«Что видишь на картинке? С каких звуков начинаются слова?»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«Соедини элементы, собери буквы и - у»;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«Отгадай ребусы»;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«Сделай подписи к картинкам»;</w:t>
            </w:r>
          </w:p>
          <w:p w:rsidR="00BC347E" w:rsidRPr="00A643FE" w:rsidRDefault="00BC347E" w:rsidP="00BC1B6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«Вставь буквы в слова».</w:t>
            </w:r>
          </w:p>
        </w:tc>
      </w:tr>
      <w:tr w:rsidR="00BC347E" w:rsidRPr="00BC1B60" w:rsidTr="00A643FE">
        <w:trPr>
          <w:trHeight w:val="2406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п - т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«Сколько палочек в каждой букве?»;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«Прочитай слоги, ориентируясь на количество палочек»;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«Найди спрятанные буквы, обведи их»;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«Расшифруй слова»;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«Путаница – верни букву на свое место»;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«Вставь букву в слово».</w:t>
            </w:r>
          </w:p>
        </w:tc>
      </w:tr>
      <w:tr w:rsidR="00BC347E" w:rsidRPr="00BC1B60" w:rsidTr="00A643FE">
        <w:trPr>
          <w:trHeight w:val="495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б - д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«Найди элементы букв»;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 что похожа буква?»;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«Нарисуй хвостики буквам»;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«Найди в стихотворении ошибки»;</w:t>
            </w:r>
          </w:p>
          <w:p w:rsidR="00BC347E" w:rsidRPr="00A643FE" w:rsidRDefault="00BC347E" w:rsidP="00A643F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«Напиши строчные буквы под диктовку».</w:t>
            </w:r>
          </w:p>
        </w:tc>
      </w:tr>
      <w:tr w:rsidR="00BC347E" w:rsidRPr="00BC1B60" w:rsidTr="00A643FE">
        <w:trPr>
          <w:trHeight w:val="2340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к - н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C347E" w:rsidRPr="00BC1B60" w:rsidRDefault="00BC347E" w:rsidP="00BC1B6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«Найди элементы букв. На что похож каждый элемент?»;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«Найди буквы среди других. Обведи к, н - подчеркни»;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«Прочитай слоги, допиши слова»;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«Отгадай кроссворд»;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«Расшифруй слова».</w:t>
            </w:r>
          </w:p>
        </w:tc>
      </w:tr>
      <w:tr w:rsidR="00BC347E" w:rsidRPr="00BC1B60" w:rsidTr="00A643FE">
        <w:trPr>
          <w:trHeight w:val="1691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A643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A643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 – м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C347E" w:rsidRPr="00BC1B60" w:rsidRDefault="00BC347E" w:rsidP="00BC1B6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«Назови игрушки. Подари их Луизе и Марии»;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«Найди и обведи спрятанные буквы л, м»;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«Запиши под диктовку строчные буквы»;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«Соедини букву с нужной картинкой»;</w:t>
            </w:r>
          </w:p>
          <w:p w:rsidR="00BC347E" w:rsidRPr="00BC347E" w:rsidRDefault="00BC347E" w:rsidP="00BC1B6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«Собери слова, подчеркни разными цветами буквы».</w:t>
            </w:r>
          </w:p>
        </w:tc>
      </w:tr>
      <w:tr w:rsidR="00BC347E" w:rsidRPr="00BC1B60" w:rsidTr="00A643FE">
        <w:trPr>
          <w:trHeight w:val="1969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A643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и - ш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C347E" w:rsidRPr="00BC1B60" w:rsidRDefault="00BC347E" w:rsidP="00BC1B6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«Дорисуй предмет, назови первый звук»;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«Сколько элементов в каждой букве?»;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«Зашифруй буквы»;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«Найди буквы среди других»;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«Напиши буквы в воздухе волшебным карандашом»;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«Запиши слова под диктовку».</w:t>
            </w:r>
          </w:p>
        </w:tc>
      </w:tr>
      <w:tr w:rsidR="00BC347E" w:rsidRPr="00BC1B60" w:rsidTr="00A643FE">
        <w:trPr>
          <w:trHeight w:val="2258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A643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х – ж</w:t>
            </w:r>
            <w:proofErr w:type="gramEnd"/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C347E" w:rsidRPr="00BC1B60" w:rsidRDefault="00BC347E" w:rsidP="00BC1B6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«На что похожи буквы?»;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«Чем отличаются буквы?»;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«Буквы потерялись, найди и обведи разными цветами»;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«Отгадай загадку, напиши нужную букву»;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«Прочитай слова, какие буквы пропущены, запиши»;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«Найди слова, спрятанные в таблице </w:t>
            </w:r>
            <w:proofErr w:type="spellStart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филлворда</w:t>
            </w:r>
            <w:proofErr w:type="spellEnd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C347E" w:rsidRPr="00BC1B60" w:rsidTr="00A643FE">
        <w:trPr>
          <w:trHeight w:val="1539"/>
        </w:trPr>
        <w:tc>
          <w:tcPr>
            <w:tcW w:w="617" w:type="dxa"/>
          </w:tcPr>
          <w:p w:rsidR="00BC347E" w:rsidRPr="00BC1B60" w:rsidRDefault="00BC347E" w:rsidP="00BC1B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A643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ц - щ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C347E" w:rsidRPr="00BC1B60" w:rsidRDefault="00BC347E" w:rsidP="00BC1B60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«Отгадай буквы по описанию»;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«Продолжи цепочку из букв»;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«Исправь ошибки Незнайки»;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«Подпиши названия к картинкам»;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«Придумай предложения со словами, запиши».</w:t>
            </w:r>
          </w:p>
        </w:tc>
      </w:tr>
      <w:tr w:rsidR="00BC347E" w:rsidRPr="00BC1B60" w:rsidTr="00A643FE">
        <w:trPr>
          <w:trHeight w:val="2541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A643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 - Е</w:t>
            </w: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C347E" w:rsidRPr="00BC1B60" w:rsidRDefault="00BC347E" w:rsidP="00BC1B6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«Отгадай и запиши»;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«Чем похожи, чем отличаются буквы?»;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«В какую сторону отвернулись буквы? Нарисуй стрелочку»;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«Придумай детям имена, запиши их, обведи буквы занятия».</w:t>
            </w:r>
          </w:p>
          <w:p w:rsidR="00BC347E" w:rsidRPr="00BC1B60" w:rsidRDefault="00BC347E" w:rsidP="00BC1B6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«Волшебный карандаш пишет буквы в воздухе. Помоги ему».</w:t>
            </w:r>
          </w:p>
        </w:tc>
      </w:tr>
      <w:tr w:rsidR="00BC347E" w:rsidRPr="00BC1B60" w:rsidTr="00A643FE">
        <w:trPr>
          <w:trHeight w:val="663"/>
        </w:trPr>
        <w:tc>
          <w:tcPr>
            <w:tcW w:w="617" w:type="dxa"/>
          </w:tcPr>
          <w:p w:rsidR="00BC347E" w:rsidRPr="00BC1B60" w:rsidRDefault="00BC347E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4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</w:p>
          <w:p w:rsidR="00BC347E" w:rsidRPr="00BC1B60" w:rsidRDefault="00A643F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513" w:type="dxa"/>
          </w:tcPr>
          <w:p w:rsidR="00BC347E" w:rsidRPr="00BC1B60" w:rsidRDefault="00BC347E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ледование письма, чтения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80738" w:rsidRPr="00BC1B60" w:rsidRDefault="00F80738" w:rsidP="00BC1B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3E6E" w:rsidRPr="00BC347E" w:rsidRDefault="00FF3E6E" w:rsidP="00676A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347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F3E6E" w:rsidRPr="00BC347E" w:rsidRDefault="00FF3E6E" w:rsidP="00A643F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347E">
        <w:rPr>
          <w:rFonts w:ascii="Times New Roman" w:hAnsi="Times New Roman" w:cs="Times New Roman"/>
          <w:b/>
          <w:i/>
          <w:sz w:val="28"/>
          <w:szCs w:val="28"/>
        </w:rPr>
        <w:t>Формы организации учебных занятий:</w:t>
      </w:r>
    </w:p>
    <w:p w:rsidR="00003342" w:rsidRDefault="00003342" w:rsidP="00A643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8C3D30">
        <w:rPr>
          <w:rFonts w:ascii="Times New Roman" w:hAnsi="Times New Roman" w:cs="Times New Roman"/>
          <w:sz w:val="28"/>
          <w:szCs w:val="28"/>
        </w:rPr>
        <w:t>Тестовая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(проведение входного и контрольного обследования)</w:t>
      </w:r>
      <w:r w:rsidRPr="008C3D30">
        <w:rPr>
          <w:rFonts w:ascii="Times New Roman" w:hAnsi="Times New Roman" w:cs="Times New Roman"/>
          <w:sz w:val="28"/>
          <w:szCs w:val="28"/>
        </w:rPr>
        <w:t xml:space="preserve"> – 2 ч.</w:t>
      </w:r>
    </w:p>
    <w:p w:rsidR="00F80738" w:rsidRPr="00BC1B60" w:rsidRDefault="00003342" w:rsidP="00A643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Игры и упражнения на дифференциацию сходных по написанию букв – 32 ч.</w:t>
      </w:r>
    </w:p>
    <w:p w:rsidR="003A08AC" w:rsidRPr="00BC1B60" w:rsidRDefault="003A08AC" w:rsidP="00BC1B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797"/>
      </w:tblGrid>
      <w:tr w:rsidR="00003342" w:rsidRPr="00BC1B60" w:rsidTr="00A643FE"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797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03342" w:rsidRPr="00BC1B60" w:rsidTr="00A643FE">
        <w:trPr>
          <w:trHeight w:val="675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следование письма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чтения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342" w:rsidRPr="00BC1B60" w:rsidTr="00A643FE">
        <w:trPr>
          <w:trHeight w:val="825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о - а</w:t>
            </w: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упражнений: сказка «Буквы - сестрички», «Сравни элементы букв и целые буквы», «Веселые нотки», «Занимательные модели», «Отгадай кроссворд, запиши героев сказок», «Помоги буквам вернуться в слова», «Составь и запиши словосочетания», «Зашифруй предложения», «Вставь пропущенные буквы и прочитай текст».</w:t>
            </w:r>
          </w:p>
        </w:tc>
      </w:tr>
      <w:tr w:rsidR="00003342" w:rsidRPr="00BC1B60" w:rsidTr="00A643FE">
        <w:trPr>
          <w:trHeight w:val="930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и – у</w:t>
            </w: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упражнений: «Составь буквы из элементов», «Выложи буквы из веревочек», «Продолжи строку букв», «Отгадай ребусы», «Подбери и запиши слова наоборот, отметь буквы занятия», «Каждой букве свое место», «Отгадай загадки, отгадки напиши», «Прочитай текст наоборот – справа налево», «Прочитай рассказ, запиши по памяти» - рассказ «Собака Пушок» (Мазанова Е. В. Учусь не путать буквы. Альбом 2, стр. 6 - 7).</w:t>
            </w:r>
          </w:p>
        </w:tc>
      </w:tr>
      <w:tr w:rsidR="00003342" w:rsidRPr="00BC1B60" w:rsidTr="00A643FE">
        <w:trPr>
          <w:trHeight w:val="1080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б – д</w:t>
            </w: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упражнений: «Отгадай загадки», «Собери из элементов буквы занятия», «Допиши буквам хвостики», «Хвостик какой буквы потерялся?», «Чтение слоговых таблиц», «Отгадай и запиши слова кроссворда», «Прочитай </w:t>
            </w:r>
            <w:proofErr w:type="spellStart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чистоговорку</w:t>
            </w:r>
            <w:proofErr w:type="spellEnd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, вставь буквы занятия», «Закончи предложения, допиши слова с буквами занятия», «Вставь буквы в слова текста и прочитай» - рассказ «В деревне» (Мазанова Е. В. Учусь не путать буквы. Альбом 2, стр. 13).</w:t>
            </w:r>
          </w:p>
        </w:tc>
      </w:tr>
      <w:tr w:rsidR="00003342" w:rsidRPr="00BC1B60" w:rsidTr="00A643FE">
        <w:trPr>
          <w:trHeight w:val="930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п – т, П - Т</w:t>
            </w: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упражнений: «Построй буквы из полосок бумаги», «Напиши букву разным шрифтом», «Сравни буквы по элементам», «Волшебный ластик», «Составь слова из рассыпанных слогов», «Расколдуй слова», «Составь словосочетания», «Вставь буквы в слова и прочитай стихотворение», «Запиши скороговорку по памяти».</w:t>
            </w:r>
          </w:p>
        </w:tc>
      </w:tr>
      <w:tr w:rsidR="00003342" w:rsidRPr="00BC1B60" w:rsidTr="00A643FE">
        <w:trPr>
          <w:trHeight w:val="855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к – н, К - Н</w:t>
            </w: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упражнений: «Сравни печатные и рукописные буквы», «Зачеркни буквы, которые написаны неверно», «Переставь буквы так, чтобы получились новые слова», «Прочитай зашифрованные слова», «Зашифруй слова с помощью цифр», «Отгадай слова чайнворда», «Спиши стихотворение, вставь в слова пропущенные буквы».</w:t>
            </w:r>
          </w:p>
        </w:tc>
      </w:tr>
      <w:tr w:rsidR="00003342" w:rsidRPr="00BC1B60" w:rsidTr="00A643FE">
        <w:trPr>
          <w:trHeight w:val="927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л – м, Л - М</w:t>
            </w: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и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упражнений: «Вылепи буквы из пластилина», «Сравни буквы», «Букву л обведи, м - подчеркни», «Выпиши из слов слоги с буквами занятия», «Вставь нужную букву», «Напиши слова в 3 столбика – л, м, лм», «Собери из слов словосочетания», «Перевертыши», «Запиши в предложения подходящие слова».</w:t>
            </w:r>
          </w:p>
        </w:tc>
      </w:tr>
      <w:tr w:rsidR="00003342" w:rsidRPr="00BC1B60" w:rsidTr="00A643FE">
        <w:trPr>
          <w:trHeight w:val="1888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и – ш, И - Ш</w:t>
            </w: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упражнений: «Узнай букву по описанию», «Отгадай ребусы», «Расшифруй и запиши слова», «Буквы пере путались», «Наборщик слов», «Вставь буквы в слова, составь словосочетания», «Составь и прочитай предложения из слов и картинок» - (Мазанова Е. В. Учусь не путать буквы. Альбом 2, стр. 10).</w:t>
            </w:r>
          </w:p>
        </w:tc>
      </w:tr>
      <w:tr w:rsidR="00003342" w:rsidRPr="00BC1B60" w:rsidTr="00A643FE">
        <w:trPr>
          <w:trHeight w:val="1140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х – ж, Х - Ж</w:t>
            </w:r>
          </w:p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и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упражнений: «На что похожи буквы?», «Чем отличаются буквы?», «Буквы потерялись, найди и обведи разными цветами», «Отгадай загадку, напиши слово», «Прочитай слова, какие буквы пропущены, запиши», «Найди слова, спрятанные в таблице </w:t>
            </w:r>
            <w:proofErr w:type="spellStart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филлворда</w:t>
            </w:r>
            <w:proofErr w:type="spellEnd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», «Составь словосочетания», «Из предложений составь и запиши рассказ».</w:t>
            </w:r>
          </w:p>
        </w:tc>
      </w:tr>
      <w:tr w:rsidR="00003342" w:rsidRPr="00BC1B60" w:rsidTr="00A643FE">
        <w:trPr>
          <w:trHeight w:val="1242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ш –щ, Ш - Щ</w:t>
            </w:r>
          </w:p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упражнений: «По команде зачеркни буквы нужным цветом», «Выложим буквы из палочек, </w:t>
            </w:r>
            <w:proofErr w:type="spellStart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шнурочков</w:t>
            </w:r>
            <w:proofErr w:type="spellEnd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», «Прочитай слоги», «Преврати слово в другое», «Вставь пропущенные буквы», «Запиши словосочетания, подчеркни буквы занятия», «Чем закончился рассказ?» - придумать и записать «Щенок Шарик и его друзья» - (Мазанова Е. В. Учусь не путать буквы. Альбом 2, стр. 23).</w:t>
            </w:r>
          </w:p>
        </w:tc>
      </w:tr>
      <w:tr w:rsidR="00003342" w:rsidRPr="00BC1B60" w:rsidTr="00A643FE">
        <w:trPr>
          <w:trHeight w:val="1064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и – ц, И - Ц</w:t>
            </w:r>
          </w:p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упражнений: «Буквы в таблице вычеркни по команде», «Чем отличаются буквы», «Расшифруй слоги», «Помоги героям сказок – вставь буквы в слова», «Образуем новые слова», «Составь предложения из слов», «Вставь буквы занятия в текст стихотворения», «Прочитай текст, заменяя картинки словами» - (Мазанова Е. В. Учусь не путать буквы. Альбом 2, стр. 26).</w:t>
            </w:r>
          </w:p>
        </w:tc>
      </w:tr>
      <w:tr w:rsidR="00003342" w:rsidRPr="00BC1B60" w:rsidTr="00A643FE">
        <w:trPr>
          <w:trHeight w:val="945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ц – щ, Ц - Щ</w:t>
            </w:r>
          </w:p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 и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упражнений: «Чем похожи и чем отличаются буквы?», «Нарисуй буквы волшебным карандашом в воздухе», «Прочитай цепочки слогов», «Запиши названия картинок», «Расколдуй слова», «Составь слова при помощи моделей», «Подбери родственные слова», «Вставь буквы в слова и прочитай предложения», «Придумай по картине рассказ, запиши его».</w:t>
            </w:r>
          </w:p>
        </w:tc>
      </w:tr>
      <w:tr w:rsidR="00003342" w:rsidRPr="00BC1B60" w:rsidTr="00A643FE">
        <w:trPr>
          <w:trHeight w:val="1050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З – Е</w:t>
            </w:r>
          </w:p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и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упражнений: «Какие две рукописные заглавные буквы спрятались в изображении?», «Напиши букву согласно направлению стрелочки», «Соедини буквы и картинки стрелками», «Напиши имена детей», «Рассели слова по домикам», «Отгадай ребусы», «Прочитай пары слов и запиши словосочетания», «Послушай сказку, расскажи по памяти» - (Мазанова Е. В. Учусь не путать буквы. Альбом 2, стр. 31).</w:t>
            </w:r>
          </w:p>
        </w:tc>
      </w:tr>
      <w:tr w:rsidR="00003342" w:rsidRPr="00BC1B60" w:rsidTr="00A643FE">
        <w:trPr>
          <w:trHeight w:val="1035"/>
        </w:trPr>
        <w:tc>
          <w:tcPr>
            <w:tcW w:w="675" w:type="dxa"/>
          </w:tcPr>
          <w:p w:rsidR="00003342" w:rsidRPr="00BC1B60" w:rsidRDefault="00003342" w:rsidP="00BC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Контрольная диагностика</w:t>
            </w:r>
          </w:p>
        </w:tc>
        <w:tc>
          <w:tcPr>
            <w:tcW w:w="7797" w:type="dxa"/>
          </w:tcPr>
          <w:p w:rsidR="00003342" w:rsidRPr="00BC1B60" w:rsidRDefault="00003342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Приложение 2. Исследование письма обучающихся. Исследование процессов чтения.</w:t>
            </w:r>
          </w:p>
        </w:tc>
      </w:tr>
    </w:tbl>
    <w:p w:rsidR="00CE70C5" w:rsidRDefault="00CE70C5" w:rsidP="00BC1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75BE" w:rsidRDefault="009375BE" w:rsidP="00CE70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C5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F122B1" w:rsidRPr="00CE70C5">
        <w:rPr>
          <w:rFonts w:ascii="Times New Roman" w:hAnsi="Times New Roman" w:cs="Times New Roman"/>
          <w:b/>
          <w:sz w:val="28"/>
          <w:szCs w:val="28"/>
        </w:rPr>
        <w:t>-</w:t>
      </w:r>
      <w:r w:rsidR="00A643F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643FE" w:rsidRPr="00CE70C5" w:rsidRDefault="00A643FE" w:rsidP="00CE70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5BE" w:rsidRPr="00BC1B60" w:rsidRDefault="009375BE" w:rsidP="00BC1B60">
      <w:pPr>
        <w:pStyle w:val="a3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60">
        <w:rPr>
          <w:rFonts w:ascii="Times New Roman" w:hAnsi="Times New Roman" w:cs="Times New Roman"/>
          <w:b/>
          <w:sz w:val="28"/>
          <w:szCs w:val="28"/>
        </w:rPr>
        <w:t>1</w:t>
      </w:r>
      <w:r w:rsidR="0000334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7"/>
        <w:gridCol w:w="1410"/>
        <w:gridCol w:w="1418"/>
        <w:gridCol w:w="1417"/>
        <w:gridCol w:w="1163"/>
      </w:tblGrid>
      <w:tr w:rsidR="00090A47" w:rsidRPr="00BC1B60" w:rsidTr="00090A47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090A47" w:rsidRPr="00BC1B60" w:rsidRDefault="00090A47" w:rsidP="00BC1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090A47" w:rsidRPr="00BC1B60" w:rsidTr="00090A47">
        <w:trPr>
          <w:trHeight w:val="3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A47" w:rsidRPr="00BC1B60" w:rsidRDefault="00090A47" w:rsidP="00BC1B6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A47" w:rsidRPr="00BC1B60" w:rsidRDefault="00090A47" w:rsidP="00BC1B6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A47" w:rsidRPr="00BC1B60" w:rsidRDefault="00090A47" w:rsidP="00BC1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A47" w:rsidRPr="00BC1B60" w:rsidRDefault="00090A47" w:rsidP="00BC1B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Форма предметов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Цвет предметов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Размер предметов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Величина предметов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Расположение предметов по отношению друг к другу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Схема тела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а-о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и-у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Буквы п - т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б - 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к-н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Буквыл</w:t>
            </w:r>
            <w:proofErr w:type="spellEnd"/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и-ш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х-ж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ц-щ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Буквы З-Е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Контрольная диагностика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7" w:rsidRPr="00BC1B60" w:rsidRDefault="00090A47" w:rsidP="00BC1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599" w:rsidRPr="00003342" w:rsidRDefault="002E758F" w:rsidP="0000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1B60">
        <w:rPr>
          <w:rFonts w:ascii="Times New Roman" w:hAnsi="Times New Roman" w:cs="Times New Roman"/>
          <w:b/>
          <w:sz w:val="28"/>
          <w:szCs w:val="28"/>
        </w:rPr>
        <w:t>2</w:t>
      </w:r>
      <w:r w:rsidR="00CB444A" w:rsidRPr="00BC1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342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7"/>
        <w:gridCol w:w="1684"/>
        <w:gridCol w:w="1529"/>
        <w:gridCol w:w="1703"/>
        <w:gridCol w:w="1529"/>
        <w:gridCol w:w="1703"/>
        <w:gridCol w:w="1393"/>
      </w:tblGrid>
      <w:tr w:rsidR="00090A47" w:rsidRPr="00BC1B60" w:rsidTr="00090A47">
        <w:trPr>
          <w:trHeight w:val="395"/>
        </w:trPr>
        <w:tc>
          <w:tcPr>
            <w:tcW w:w="532" w:type="dxa"/>
            <w:vMerge w:val="restart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14" w:type="dxa"/>
            <w:gridSpan w:val="2"/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86" w:type="dxa"/>
            <w:vMerge w:val="restart"/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090A47" w:rsidRPr="00BC1B60" w:rsidTr="00090A47">
        <w:trPr>
          <w:trHeight w:val="480"/>
        </w:trPr>
        <w:tc>
          <w:tcPr>
            <w:tcW w:w="532" w:type="dxa"/>
            <w:vMerge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1497" w:type="dxa"/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1386" w:type="dxa"/>
            <w:vMerge/>
          </w:tcPr>
          <w:p w:rsidR="00090A47" w:rsidRPr="00BC1B60" w:rsidRDefault="00090A47" w:rsidP="00BC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60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90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о - а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75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и - у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612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б - д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90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п – т, П - Т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90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к – н, К - Н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860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л – м, Л - М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45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и – ш, И – Ш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405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Различаем буквы х – </w:t>
            </w:r>
            <w:r w:rsidRPr="00BC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ж, Х – Ж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30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ш –щ, Ш – Щ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60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и – ц, И – Ц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75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ц – щ, Ц - Щ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360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Различаем буквы З – Е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A47" w:rsidRPr="00BC1B60" w:rsidTr="00090A47">
        <w:trPr>
          <w:trHeight w:val="180"/>
        </w:trPr>
        <w:tc>
          <w:tcPr>
            <w:tcW w:w="532" w:type="dxa"/>
          </w:tcPr>
          <w:p w:rsidR="00090A47" w:rsidRPr="00BC1B60" w:rsidRDefault="00090A47" w:rsidP="00BC1B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Контрольная диагностика</w:t>
            </w:r>
          </w:p>
        </w:tc>
        <w:tc>
          <w:tcPr>
            <w:tcW w:w="127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090A47" w:rsidRPr="00BC1B60" w:rsidRDefault="00090A47" w:rsidP="00BC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DE8" w:rsidRDefault="00884DE8" w:rsidP="00884D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4DE8" w:rsidSect="000F4F2E">
      <w:pgSz w:w="11906" w:h="16838"/>
      <w:pgMar w:top="1134" w:right="850" w:bottom="1134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4EB"/>
    <w:multiLevelType w:val="hybridMultilevel"/>
    <w:tmpl w:val="B2B6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513B"/>
    <w:multiLevelType w:val="hybridMultilevel"/>
    <w:tmpl w:val="EE72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4762"/>
    <w:multiLevelType w:val="hybridMultilevel"/>
    <w:tmpl w:val="C4E8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C55D6"/>
    <w:multiLevelType w:val="hybridMultilevel"/>
    <w:tmpl w:val="60DC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A4410"/>
    <w:multiLevelType w:val="hybridMultilevel"/>
    <w:tmpl w:val="A8C893CE"/>
    <w:lvl w:ilvl="0" w:tplc="3BBCE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5460B"/>
    <w:multiLevelType w:val="hybridMultilevel"/>
    <w:tmpl w:val="D29A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21D3F"/>
    <w:multiLevelType w:val="hybridMultilevel"/>
    <w:tmpl w:val="94E0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A2DB7"/>
    <w:multiLevelType w:val="hybridMultilevel"/>
    <w:tmpl w:val="15B4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A1C12"/>
    <w:multiLevelType w:val="hybridMultilevel"/>
    <w:tmpl w:val="6932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8489B"/>
    <w:multiLevelType w:val="hybridMultilevel"/>
    <w:tmpl w:val="48DA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4130B"/>
    <w:multiLevelType w:val="hybridMultilevel"/>
    <w:tmpl w:val="0F48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E736E"/>
    <w:multiLevelType w:val="hybridMultilevel"/>
    <w:tmpl w:val="556E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D27D6"/>
    <w:multiLevelType w:val="hybridMultilevel"/>
    <w:tmpl w:val="C470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D3775"/>
    <w:multiLevelType w:val="hybridMultilevel"/>
    <w:tmpl w:val="B3D8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05CD1"/>
    <w:multiLevelType w:val="hybridMultilevel"/>
    <w:tmpl w:val="A346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019F4"/>
    <w:multiLevelType w:val="hybridMultilevel"/>
    <w:tmpl w:val="307C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E3145"/>
    <w:multiLevelType w:val="hybridMultilevel"/>
    <w:tmpl w:val="0634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B7CA3"/>
    <w:multiLevelType w:val="hybridMultilevel"/>
    <w:tmpl w:val="0CA2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51686"/>
    <w:multiLevelType w:val="hybridMultilevel"/>
    <w:tmpl w:val="A7D2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41FF4"/>
    <w:multiLevelType w:val="multilevel"/>
    <w:tmpl w:val="1886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0389E"/>
    <w:multiLevelType w:val="hybridMultilevel"/>
    <w:tmpl w:val="0C50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1558C"/>
    <w:multiLevelType w:val="hybridMultilevel"/>
    <w:tmpl w:val="4692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E76E3"/>
    <w:multiLevelType w:val="hybridMultilevel"/>
    <w:tmpl w:val="1CAC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61A32"/>
    <w:multiLevelType w:val="hybridMultilevel"/>
    <w:tmpl w:val="3DD0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23290"/>
    <w:multiLevelType w:val="hybridMultilevel"/>
    <w:tmpl w:val="A0FA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16D46"/>
    <w:multiLevelType w:val="hybridMultilevel"/>
    <w:tmpl w:val="F8FA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31281"/>
    <w:multiLevelType w:val="hybridMultilevel"/>
    <w:tmpl w:val="5C46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45DA1"/>
    <w:multiLevelType w:val="hybridMultilevel"/>
    <w:tmpl w:val="8320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62ED4"/>
    <w:multiLevelType w:val="hybridMultilevel"/>
    <w:tmpl w:val="917E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F0E44"/>
    <w:multiLevelType w:val="hybridMultilevel"/>
    <w:tmpl w:val="E7D8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4F67A4A"/>
    <w:multiLevelType w:val="hybridMultilevel"/>
    <w:tmpl w:val="1A744B02"/>
    <w:lvl w:ilvl="0" w:tplc="5030C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64D9F"/>
    <w:multiLevelType w:val="hybridMultilevel"/>
    <w:tmpl w:val="CE88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260EE"/>
    <w:multiLevelType w:val="hybridMultilevel"/>
    <w:tmpl w:val="F308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12E61"/>
    <w:multiLevelType w:val="hybridMultilevel"/>
    <w:tmpl w:val="4DAA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059D8"/>
    <w:multiLevelType w:val="hybridMultilevel"/>
    <w:tmpl w:val="0678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31946"/>
    <w:multiLevelType w:val="hybridMultilevel"/>
    <w:tmpl w:val="03B0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86FEE"/>
    <w:multiLevelType w:val="hybridMultilevel"/>
    <w:tmpl w:val="136A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8589E"/>
    <w:multiLevelType w:val="hybridMultilevel"/>
    <w:tmpl w:val="ECD6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27519"/>
    <w:multiLevelType w:val="hybridMultilevel"/>
    <w:tmpl w:val="B3BA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85803"/>
    <w:multiLevelType w:val="hybridMultilevel"/>
    <w:tmpl w:val="0BECD2BA"/>
    <w:lvl w:ilvl="0" w:tplc="A142D2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7E375EE3"/>
    <w:multiLevelType w:val="hybridMultilevel"/>
    <w:tmpl w:val="3482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30"/>
  </w:num>
  <w:num w:numId="5">
    <w:abstractNumId w:val="29"/>
  </w:num>
  <w:num w:numId="6">
    <w:abstractNumId w:val="2"/>
  </w:num>
  <w:num w:numId="7">
    <w:abstractNumId w:val="25"/>
  </w:num>
  <w:num w:numId="8">
    <w:abstractNumId w:val="27"/>
  </w:num>
  <w:num w:numId="9">
    <w:abstractNumId w:val="32"/>
  </w:num>
  <w:num w:numId="10">
    <w:abstractNumId w:val="13"/>
  </w:num>
  <w:num w:numId="11">
    <w:abstractNumId w:val="11"/>
  </w:num>
  <w:num w:numId="12">
    <w:abstractNumId w:val="5"/>
  </w:num>
  <w:num w:numId="13">
    <w:abstractNumId w:val="1"/>
  </w:num>
  <w:num w:numId="14">
    <w:abstractNumId w:val="14"/>
  </w:num>
  <w:num w:numId="15">
    <w:abstractNumId w:val="28"/>
  </w:num>
  <w:num w:numId="16">
    <w:abstractNumId w:val="35"/>
  </w:num>
  <w:num w:numId="17">
    <w:abstractNumId w:val="9"/>
  </w:num>
  <w:num w:numId="18">
    <w:abstractNumId w:val="36"/>
  </w:num>
  <w:num w:numId="19">
    <w:abstractNumId w:val="0"/>
  </w:num>
  <w:num w:numId="20">
    <w:abstractNumId w:val="21"/>
  </w:num>
  <w:num w:numId="21">
    <w:abstractNumId w:val="10"/>
  </w:num>
  <w:num w:numId="22">
    <w:abstractNumId w:val="17"/>
  </w:num>
  <w:num w:numId="23">
    <w:abstractNumId w:val="38"/>
  </w:num>
  <w:num w:numId="24">
    <w:abstractNumId w:val="7"/>
  </w:num>
  <w:num w:numId="25">
    <w:abstractNumId w:val="40"/>
  </w:num>
  <w:num w:numId="26">
    <w:abstractNumId w:val="26"/>
  </w:num>
  <w:num w:numId="27">
    <w:abstractNumId w:val="15"/>
  </w:num>
  <w:num w:numId="28">
    <w:abstractNumId w:val="16"/>
  </w:num>
  <w:num w:numId="29">
    <w:abstractNumId w:val="31"/>
  </w:num>
  <w:num w:numId="30">
    <w:abstractNumId w:val="37"/>
  </w:num>
  <w:num w:numId="31">
    <w:abstractNumId w:val="22"/>
  </w:num>
  <w:num w:numId="32">
    <w:abstractNumId w:val="23"/>
  </w:num>
  <w:num w:numId="33">
    <w:abstractNumId w:val="3"/>
  </w:num>
  <w:num w:numId="34">
    <w:abstractNumId w:val="24"/>
  </w:num>
  <w:num w:numId="35">
    <w:abstractNumId w:val="8"/>
  </w:num>
  <w:num w:numId="36">
    <w:abstractNumId w:val="34"/>
  </w:num>
  <w:num w:numId="37">
    <w:abstractNumId w:val="6"/>
  </w:num>
  <w:num w:numId="38">
    <w:abstractNumId w:val="33"/>
  </w:num>
  <w:num w:numId="39">
    <w:abstractNumId w:val="20"/>
  </w:num>
  <w:num w:numId="40">
    <w:abstractNumId w:val="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2732"/>
    <w:rsid w:val="00003342"/>
    <w:rsid w:val="00007C48"/>
    <w:rsid w:val="00012AE4"/>
    <w:rsid w:val="00021B86"/>
    <w:rsid w:val="000277B5"/>
    <w:rsid w:val="0005792D"/>
    <w:rsid w:val="00072F9F"/>
    <w:rsid w:val="00090A47"/>
    <w:rsid w:val="000A72D1"/>
    <w:rsid w:val="000B0191"/>
    <w:rsid w:val="000F3D06"/>
    <w:rsid w:val="000F4F2E"/>
    <w:rsid w:val="00107040"/>
    <w:rsid w:val="001179DE"/>
    <w:rsid w:val="00123D27"/>
    <w:rsid w:val="001466E3"/>
    <w:rsid w:val="0015196D"/>
    <w:rsid w:val="00152E84"/>
    <w:rsid w:val="00156EC1"/>
    <w:rsid w:val="00177CCF"/>
    <w:rsid w:val="00190824"/>
    <w:rsid w:val="001A2CB8"/>
    <w:rsid w:val="001A6E34"/>
    <w:rsid w:val="001A6FBF"/>
    <w:rsid w:val="001C0414"/>
    <w:rsid w:val="001C2D4D"/>
    <w:rsid w:val="001E5055"/>
    <w:rsid w:val="001F5487"/>
    <w:rsid w:val="00212AD7"/>
    <w:rsid w:val="00223D6E"/>
    <w:rsid w:val="0024236D"/>
    <w:rsid w:val="002612C0"/>
    <w:rsid w:val="002724E5"/>
    <w:rsid w:val="00272659"/>
    <w:rsid w:val="00273F84"/>
    <w:rsid w:val="00293E49"/>
    <w:rsid w:val="002B0C61"/>
    <w:rsid w:val="002D227A"/>
    <w:rsid w:val="002E1872"/>
    <w:rsid w:val="002E758F"/>
    <w:rsid w:val="00313262"/>
    <w:rsid w:val="00330AB4"/>
    <w:rsid w:val="00335A29"/>
    <w:rsid w:val="00344BAF"/>
    <w:rsid w:val="00347F0C"/>
    <w:rsid w:val="00355453"/>
    <w:rsid w:val="00373CF3"/>
    <w:rsid w:val="0038480F"/>
    <w:rsid w:val="003A08AC"/>
    <w:rsid w:val="003B1D93"/>
    <w:rsid w:val="003F29E1"/>
    <w:rsid w:val="00410A9C"/>
    <w:rsid w:val="00411599"/>
    <w:rsid w:val="00416B75"/>
    <w:rsid w:val="004367B5"/>
    <w:rsid w:val="00472C07"/>
    <w:rsid w:val="004B64AC"/>
    <w:rsid w:val="004D2DD4"/>
    <w:rsid w:val="004F4964"/>
    <w:rsid w:val="004F6A73"/>
    <w:rsid w:val="00512E63"/>
    <w:rsid w:val="00532335"/>
    <w:rsid w:val="00535127"/>
    <w:rsid w:val="00537F5C"/>
    <w:rsid w:val="005563A1"/>
    <w:rsid w:val="00567E12"/>
    <w:rsid w:val="0057209E"/>
    <w:rsid w:val="005866D7"/>
    <w:rsid w:val="00594D5E"/>
    <w:rsid w:val="005A1CCA"/>
    <w:rsid w:val="005C67D1"/>
    <w:rsid w:val="005D0A26"/>
    <w:rsid w:val="00606EFF"/>
    <w:rsid w:val="006175BA"/>
    <w:rsid w:val="00624305"/>
    <w:rsid w:val="00632109"/>
    <w:rsid w:val="006332FE"/>
    <w:rsid w:val="0064557D"/>
    <w:rsid w:val="006734AD"/>
    <w:rsid w:val="00676A57"/>
    <w:rsid w:val="006920FF"/>
    <w:rsid w:val="006B4AA9"/>
    <w:rsid w:val="006E60FD"/>
    <w:rsid w:val="00704DBD"/>
    <w:rsid w:val="0071306C"/>
    <w:rsid w:val="00750424"/>
    <w:rsid w:val="0077168A"/>
    <w:rsid w:val="007853B2"/>
    <w:rsid w:val="007B2B0F"/>
    <w:rsid w:val="007F17C3"/>
    <w:rsid w:val="007F452A"/>
    <w:rsid w:val="0083393F"/>
    <w:rsid w:val="00836BD1"/>
    <w:rsid w:val="00854B51"/>
    <w:rsid w:val="008550AE"/>
    <w:rsid w:val="008569EB"/>
    <w:rsid w:val="00864812"/>
    <w:rsid w:val="00864F25"/>
    <w:rsid w:val="00872FAB"/>
    <w:rsid w:val="0087573E"/>
    <w:rsid w:val="00884DE8"/>
    <w:rsid w:val="00895BD5"/>
    <w:rsid w:val="0089751F"/>
    <w:rsid w:val="008A6DE0"/>
    <w:rsid w:val="008C101C"/>
    <w:rsid w:val="008C3D30"/>
    <w:rsid w:val="008C733E"/>
    <w:rsid w:val="009106C5"/>
    <w:rsid w:val="00914E59"/>
    <w:rsid w:val="009269C4"/>
    <w:rsid w:val="009357D8"/>
    <w:rsid w:val="009375BE"/>
    <w:rsid w:val="00953511"/>
    <w:rsid w:val="00962EED"/>
    <w:rsid w:val="00996CE8"/>
    <w:rsid w:val="009A1028"/>
    <w:rsid w:val="009B6DD4"/>
    <w:rsid w:val="009D33E8"/>
    <w:rsid w:val="009D4196"/>
    <w:rsid w:val="009D62FA"/>
    <w:rsid w:val="009E040C"/>
    <w:rsid w:val="009E2AD4"/>
    <w:rsid w:val="009E564B"/>
    <w:rsid w:val="009F2004"/>
    <w:rsid w:val="00A114EC"/>
    <w:rsid w:val="00A3058D"/>
    <w:rsid w:val="00A30601"/>
    <w:rsid w:val="00A31B08"/>
    <w:rsid w:val="00A37AB8"/>
    <w:rsid w:val="00A41262"/>
    <w:rsid w:val="00A643FE"/>
    <w:rsid w:val="00A72157"/>
    <w:rsid w:val="00AA3CA0"/>
    <w:rsid w:val="00AB15EF"/>
    <w:rsid w:val="00AE66E5"/>
    <w:rsid w:val="00AE75E1"/>
    <w:rsid w:val="00B12C13"/>
    <w:rsid w:val="00B12F4F"/>
    <w:rsid w:val="00B21092"/>
    <w:rsid w:val="00B22AA8"/>
    <w:rsid w:val="00B71C76"/>
    <w:rsid w:val="00B74882"/>
    <w:rsid w:val="00B862A4"/>
    <w:rsid w:val="00B92E56"/>
    <w:rsid w:val="00B953FD"/>
    <w:rsid w:val="00BC1B60"/>
    <w:rsid w:val="00BC347E"/>
    <w:rsid w:val="00BD13D0"/>
    <w:rsid w:val="00BD1D32"/>
    <w:rsid w:val="00BE7F2C"/>
    <w:rsid w:val="00C042A7"/>
    <w:rsid w:val="00C1081D"/>
    <w:rsid w:val="00C165B1"/>
    <w:rsid w:val="00C32732"/>
    <w:rsid w:val="00C62EE4"/>
    <w:rsid w:val="00C863F8"/>
    <w:rsid w:val="00CB444A"/>
    <w:rsid w:val="00CB72F2"/>
    <w:rsid w:val="00CE70C5"/>
    <w:rsid w:val="00D03AC6"/>
    <w:rsid w:val="00D22106"/>
    <w:rsid w:val="00D53C10"/>
    <w:rsid w:val="00D656E4"/>
    <w:rsid w:val="00D75324"/>
    <w:rsid w:val="00DA41E4"/>
    <w:rsid w:val="00DA5CF5"/>
    <w:rsid w:val="00DE67A1"/>
    <w:rsid w:val="00DF4286"/>
    <w:rsid w:val="00E149CA"/>
    <w:rsid w:val="00E22DE5"/>
    <w:rsid w:val="00E40824"/>
    <w:rsid w:val="00E409BF"/>
    <w:rsid w:val="00E40A17"/>
    <w:rsid w:val="00E469FE"/>
    <w:rsid w:val="00E915E8"/>
    <w:rsid w:val="00E91FA0"/>
    <w:rsid w:val="00E9202E"/>
    <w:rsid w:val="00EA131D"/>
    <w:rsid w:val="00EA202C"/>
    <w:rsid w:val="00EC084F"/>
    <w:rsid w:val="00EC689A"/>
    <w:rsid w:val="00ED1E8F"/>
    <w:rsid w:val="00ED39C4"/>
    <w:rsid w:val="00ED6821"/>
    <w:rsid w:val="00EF71A8"/>
    <w:rsid w:val="00F10907"/>
    <w:rsid w:val="00F122B1"/>
    <w:rsid w:val="00F145D5"/>
    <w:rsid w:val="00F257A6"/>
    <w:rsid w:val="00F473F3"/>
    <w:rsid w:val="00F568AC"/>
    <w:rsid w:val="00F643EF"/>
    <w:rsid w:val="00F65867"/>
    <w:rsid w:val="00F76970"/>
    <w:rsid w:val="00F80439"/>
    <w:rsid w:val="00F80504"/>
    <w:rsid w:val="00F80738"/>
    <w:rsid w:val="00FB78F5"/>
    <w:rsid w:val="00FF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9"/>
  </w:style>
  <w:style w:type="paragraph" w:styleId="1">
    <w:name w:val="heading 1"/>
    <w:basedOn w:val="a"/>
    <w:next w:val="a"/>
    <w:link w:val="10"/>
    <w:uiPriority w:val="9"/>
    <w:qFormat/>
    <w:rsid w:val="0063210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1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1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1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1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1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1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1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09"/>
    <w:pPr>
      <w:ind w:left="720"/>
      <w:contextualSpacing/>
    </w:pPr>
  </w:style>
  <w:style w:type="table" w:styleId="a4">
    <w:name w:val="Table Grid"/>
    <w:basedOn w:val="a1"/>
    <w:uiPriority w:val="59"/>
    <w:rsid w:val="00C32732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A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F9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210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63210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10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10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63210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3210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63210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3210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3210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8">
    <w:name w:val="Title"/>
    <w:basedOn w:val="a"/>
    <w:next w:val="a"/>
    <w:link w:val="a9"/>
    <w:uiPriority w:val="10"/>
    <w:qFormat/>
    <w:rsid w:val="0063210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3210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3210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632109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632109"/>
    <w:rPr>
      <w:b/>
      <w:bCs/>
    </w:rPr>
  </w:style>
  <w:style w:type="character" w:styleId="ad">
    <w:name w:val="Emphasis"/>
    <w:basedOn w:val="a0"/>
    <w:uiPriority w:val="20"/>
    <w:qFormat/>
    <w:rsid w:val="00632109"/>
    <w:rPr>
      <w:i/>
      <w:iCs/>
    </w:rPr>
  </w:style>
  <w:style w:type="paragraph" w:styleId="ae">
    <w:name w:val="No Spacing"/>
    <w:uiPriority w:val="1"/>
    <w:qFormat/>
    <w:rsid w:val="0063210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3210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2109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63210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63210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632109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632109"/>
    <w:rPr>
      <w:b w:val="0"/>
      <w:bCs w:val="0"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632109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632109"/>
    <w:rPr>
      <w:b/>
      <w:bCs/>
      <w:smallCaps/>
      <w:color w:val="4F81BD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632109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632109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632109"/>
    <w:pPr>
      <w:spacing w:line="240" w:lineRule="auto"/>
    </w:pPr>
    <w:rPr>
      <w:b/>
      <w:bCs/>
      <w:smallCaps/>
      <w:color w:val="4F81BD" w:themeColor="accent1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094B-1942-47B6-9927-373B3544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17school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2021-01-23T13:28:00Z</cp:lastPrinted>
  <dcterms:created xsi:type="dcterms:W3CDTF">2016-11-22T17:40:00Z</dcterms:created>
  <dcterms:modified xsi:type="dcterms:W3CDTF">2021-02-24T09:33:00Z</dcterms:modified>
</cp:coreProperties>
</file>