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49E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 «ФИЗИЧЕСКАЯ КУЛЬТУРА»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  <w:u w:val="single"/>
        </w:rPr>
        <w:t>Личностные результаты</w:t>
      </w:r>
      <w:r w:rsidRPr="0006049E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проявляющихся в положительном отношении учащихся к занятиям двигательной физкультурной деятельностью. Личностные результаты проявляются: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знаниями об индивидуальных особенностях физического развития и подготовленности;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знаниями об особенностях индивидуального здоровья, способах профилактики заболеваний;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знаний по основам организации и проведения занятий физической культурой оздоровительной и тренировочной направленности.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управлять своими эмоциями, проявлять культуру общения;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включаться в физкультурно-оздоровительные и спортивные мероприятия;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умением предупреждать конфликтные ситуации, разрешать спорные вопросы на основе уважительного и доброжелательного отношения к окружающим.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умение планировать режим дня, сочетать нагрузку и отдых;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умение проводить туристские походы, готовить снаряжение, соблюдать правила безопасности;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- </w:t>
      </w:r>
      <w:r w:rsidRPr="0006049E">
        <w:rPr>
          <w:rFonts w:ascii="Times New Roman" w:hAnsi="Times New Roman"/>
          <w:sz w:val="28"/>
          <w:szCs w:val="28"/>
        </w:rPr>
        <w:t>умение содержать в порядке спортивный инвентарь, одежду, осуществлять их подготовку к занятиям;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-умение сохранять правильную осанку;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желание поддерживать хорошее телосложение;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культура движения.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-</w:t>
      </w:r>
      <w:r w:rsidRPr="0006049E">
        <w:rPr>
          <w:rFonts w:ascii="Times New Roman" w:hAnsi="Times New Roman"/>
          <w:sz w:val="28"/>
          <w:szCs w:val="28"/>
        </w:rPr>
        <w:t>умение осуществлять поиск информации по вопросам развития современных оздоровительных систем, обобщать и анализировать полученные знания;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умение формулировать цель и задачи совместных с другими детьми  занятий;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умение оценивать ситуацию, оперативно принимать решения, находить адекватные способы поведения.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-владение навыками ходьбы, бега, прыжков и др. различными способами и в разных внешних условиях;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-владение навыками выполнения физических упражнений различной функциональной направленности;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lastRenderedPageBreak/>
        <w:t>-умение максимально проявлять физические способности при выполнении тестовых упражнений.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4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06049E">
        <w:rPr>
          <w:rFonts w:ascii="Times New Roman" w:hAnsi="Times New Roman"/>
          <w:b/>
          <w:sz w:val="28"/>
          <w:szCs w:val="28"/>
          <w:u w:val="single"/>
        </w:rPr>
        <w:t xml:space="preserve"> результаты </w:t>
      </w:r>
      <w:r w:rsidRPr="0006049E">
        <w:rPr>
          <w:rFonts w:ascii="Times New Roman" w:hAnsi="Times New Roman"/>
          <w:sz w:val="28"/>
          <w:szCs w:val="28"/>
        </w:rPr>
        <w:t xml:space="preserve">характеризуют уровень </w:t>
      </w:r>
      <w:proofErr w:type="spellStart"/>
      <w:r w:rsidRPr="0006049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качественных универсальных способностей, проявляющихся в применении знаний и умений в познавательной и предметно-практической деятельности.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-</w:t>
      </w:r>
      <w:r w:rsidRPr="0006049E"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-понимание здоровья как важнейшего условия саморазвития, расширяющего свободу выбора профессиональной деятельности;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- понимания физической культуры как средства организации здорового образа жизни, профилактики вредных привычек и </w:t>
      </w:r>
      <w:proofErr w:type="spellStart"/>
      <w:r w:rsidRPr="0006049E">
        <w:rPr>
          <w:rFonts w:ascii="Times New Roman" w:hAnsi="Times New Roman"/>
          <w:sz w:val="28"/>
          <w:szCs w:val="28"/>
        </w:rPr>
        <w:t>дивиантного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поведения.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В области нравственной культуры: 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-бережное отношение к здоровью, проявление доброжелательности к людям с ограниченными возможностями;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-уважительное отношение к окружающим, проявление культуры взаимодействия, терпимости и толерантности;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ответственное отношение к порученному делу.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добросовестное выполнение учебных заданий;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рациональное планирование учебной деятельности, умение организовать места занятий и обеспечивать их безопасность;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поддержание оптимального уровня работоспособности, активное использование занятий физической культурой для профилактики психического и физического утомления.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восприятие красоты телосложения и осанки человека в соответствии с культурными образцами;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- понимание культуры движений </w:t>
      </w:r>
      <w:proofErr w:type="spellStart"/>
      <w:r w:rsidRPr="0006049E">
        <w:rPr>
          <w:rFonts w:ascii="Times New Roman" w:hAnsi="Times New Roman"/>
          <w:sz w:val="28"/>
          <w:szCs w:val="28"/>
        </w:rPr>
        <w:t>человекапостижение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двигательных умений в соответствии с их целесообразностью;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восприятие соревнования как культурно-массового зрелищного мероприятия.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культурой речи, ведение диалога в открытой форме, проявления к собеседнику уважения;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умением вести дискуссию, находить компромиссы при принятии общих решений;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умением логически грамотно излагать, аргументировать и обосновывать собственную точку зрения.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владение способами организации и проведения разнообразных форм занятий физической культурой, их планирования и содержания;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- владение широким арсеналом двигательных действий из базовых видов спорта и оздоровительной физической культуры, их активное использование в </w:t>
      </w:r>
      <w:proofErr w:type="spellStart"/>
      <w:proofErr w:type="gramStart"/>
      <w:r w:rsidRPr="0006049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6049E">
        <w:rPr>
          <w:rFonts w:ascii="Times New Roman" w:hAnsi="Times New Roman"/>
          <w:sz w:val="28"/>
          <w:szCs w:val="28"/>
        </w:rPr>
        <w:t xml:space="preserve"> спортивной деятельности;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lastRenderedPageBreak/>
        <w:t>- владение способами наблюдения за показателями индивидуального здоровья, физического развития и подготовленности.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 </w:t>
      </w:r>
      <w:r w:rsidRPr="0006049E">
        <w:rPr>
          <w:rFonts w:ascii="Times New Roman" w:hAnsi="Times New Roman"/>
          <w:sz w:val="28"/>
          <w:szCs w:val="28"/>
        </w:rPr>
        <w:t>характеризуют опыт учащихся в творческой двигательной деятельности, приобретаемый в процессе освоения учебного предмета.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знания по истории и развитию спорта и олимпийского движения;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знания основных направлений развития физкультуры в обществе, их целей, задач и форм организации;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знания о здоровом образе жизни, его связи с укреплением здоровья и профилактикой вредных привычек.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-</w:t>
      </w:r>
      <w:r w:rsidRPr="0006049E">
        <w:rPr>
          <w:rFonts w:ascii="Times New Roman" w:hAnsi="Times New Roman"/>
          <w:sz w:val="28"/>
          <w:szCs w:val="28"/>
        </w:rPr>
        <w:t xml:space="preserve">способность проявлять инициативу при совместных занятиях физической культурой, доброжелательно относиться к </w:t>
      </w:r>
      <w:proofErr w:type="gramStart"/>
      <w:r w:rsidRPr="0006049E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06049E">
        <w:rPr>
          <w:rFonts w:ascii="Times New Roman" w:hAnsi="Times New Roman"/>
          <w:sz w:val="28"/>
          <w:szCs w:val="28"/>
        </w:rPr>
        <w:t>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- умение оказывать помощь занимающимся, корректно объяснять </w:t>
      </w:r>
      <w:proofErr w:type="gramStart"/>
      <w:r w:rsidRPr="0006049E">
        <w:rPr>
          <w:rFonts w:ascii="Times New Roman" w:hAnsi="Times New Roman"/>
          <w:sz w:val="28"/>
          <w:szCs w:val="28"/>
        </w:rPr>
        <w:t>объективно</w:t>
      </w:r>
      <w:proofErr w:type="gramEnd"/>
      <w:r w:rsidRPr="0006049E">
        <w:rPr>
          <w:rFonts w:ascii="Times New Roman" w:hAnsi="Times New Roman"/>
          <w:sz w:val="28"/>
          <w:szCs w:val="28"/>
        </w:rPr>
        <w:t xml:space="preserve"> оценивать технику их выполнения;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В области трудовой культуры: 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преодолевать трудности;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самостоятельно проводить занятия профессионально-прикладной физической подготовкой, подбирать упражнения с ориентацией на будущую профессию.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</w:r>
      <w:proofErr w:type="gramStart"/>
      <w:r w:rsidRPr="0006049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вести наблюдения за динамикой показателей физического развития и осанки.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доступно излагать знания о физической культуре;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формулировать цели и задачи занятий;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осуществлять судейство, владеть информационными жестами судьи.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-</w:t>
      </w:r>
      <w:r w:rsidRPr="0006049E">
        <w:rPr>
          <w:rFonts w:ascii="Times New Roman" w:hAnsi="Times New Roman"/>
          <w:sz w:val="28"/>
          <w:szCs w:val="28"/>
        </w:rPr>
        <w:t xml:space="preserve">способность отбирать </w:t>
      </w:r>
      <w:proofErr w:type="gramStart"/>
      <w:r w:rsidRPr="0006049E">
        <w:rPr>
          <w:rFonts w:ascii="Times New Roman" w:hAnsi="Times New Roman"/>
          <w:sz w:val="28"/>
          <w:szCs w:val="28"/>
        </w:rPr>
        <w:t>физическое</w:t>
      </w:r>
      <w:proofErr w:type="gramEnd"/>
      <w:r w:rsidRPr="0006049E">
        <w:rPr>
          <w:rFonts w:ascii="Times New Roman" w:hAnsi="Times New Roman"/>
          <w:sz w:val="28"/>
          <w:szCs w:val="28"/>
        </w:rPr>
        <w:t xml:space="preserve"> упражнения по их функциональной направленности, составлять индивидуальные комплексы для оздоровительной гимнастики;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lastRenderedPageBreak/>
        <w:t>- способность составлять планы занятий физической культурой с разной педагогической направленностью, регулировать величину нагрузки;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- способность проводить самостоятельные занятия по освоению новых двигательных действий и развитию основных физических качеств.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922" w:rsidRPr="0006049E" w:rsidRDefault="00664922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4922" w:rsidRPr="0006049E" w:rsidRDefault="00664922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4922" w:rsidRPr="0006049E" w:rsidRDefault="00664922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4922" w:rsidRPr="0006049E" w:rsidRDefault="00664922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4922" w:rsidRPr="0006049E" w:rsidRDefault="00664922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06049E" w:rsidRDefault="005E44D6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 w:rsidRPr="0006049E">
        <w:rPr>
          <w:rFonts w:ascii="Times New Roman" w:hAnsi="Times New Roman"/>
          <w:b/>
          <w:bCs/>
          <w:sz w:val="28"/>
          <w:szCs w:val="28"/>
        </w:rPr>
        <w:t>ПРЕДМЕТА «ФИЗИЧЕСКАЯ КУЛЬТУРА»</w:t>
      </w:r>
    </w:p>
    <w:p w:rsidR="008C6DB0" w:rsidRPr="0006049E" w:rsidRDefault="008C6DB0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5 класс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История физической культуры. </w:t>
      </w:r>
      <w:r w:rsidRPr="0006049E">
        <w:rPr>
          <w:rFonts w:ascii="Times New Roman" w:hAnsi="Times New Roman"/>
          <w:sz w:val="28"/>
          <w:szCs w:val="28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Физическая культура (основные понятия). </w:t>
      </w:r>
      <w:r w:rsidRPr="0006049E">
        <w:rPr>
          <w:rFonts w:ascii="Times New Roman" w:hAnsi="Times New Roman"/>
          <w:sz w:val="28"/>
          <w:szCs w:val="28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планированию самостоятельных занятий</w:t>
      </w:r>
      <w:r w:rsidR="00300DD7" w:rsidRPr="0006049E">
        <w:rPr>
          <w:rFonts w:ascii="Times New Roman" w:hAnsi="Times New Roman"/>
          <w:sz w:val="28"/>
          <w:szCs w:val="28"/>
        </w:rPr>
        <w:t xml:space="preserve"> по развитию физических </w:t>
      </w:r>
      <w:proofErr w:type="spellStart"/>
      <w:r w:rsidR="00300DD7" w:rsidRPr="0006049E">
        <w:rPr>
          <w:rFonts w:ascii="Times New Roman" w:hAnsi="Times New Roman"/>
          <w:sz w:val="28"/>
          <w:szCs w:val="28"/>
        </w:rPr>
        <w:t>качеств</w:t>
      </w:r>
      <w:proofErr w:type="gramStart"/>
      <w:r w:rsidRPr="0006049E">
        <w:rPr>
          <w:rFonts w:ascii="Times New Roman" w:hAnsi="Times New Roman"/>
          <w:sz w:val="28"/>
          <w:szCs w:val="28"/>
        </w:rPr>
        <w:t>.Т</w:t>
      </w:r>
      <w:proofErr w:type="gramEnd"/>
      <w:r w:rsidRPr="0006049E">
        <w:rPr>
          <w:rFonts w:ascii="Times New Roman" w:hAnsi="Times New Roman"/>
          <w:sz w:val="28"/>
          <w:szCs w:val="28"/>
        </w:rPr>
        <w:t>ехническая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Физическая культура человека. </w:t>
      </w:r>
      <w:r w:rsidRPr="0006049E">
        <w:rPr>
          <w:rFonts w:ascii="Times New Roman" w:hAnsi="Times New Roman"/>
          <w:sz w:val="28"/>
          <w:szCs w:val="28"/>
        </w:rPr>
        <w:t>Режим дня, его основное содержание и правила планирования.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Способы двигательной деятельности.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lastRenderedPageBreak/>
        <w:t xml:space="preserve">Организация и проведение самостоятельных занятий физической культурой. </w:t>
      </w:r>
      <w:r w:rsidRPr="0006049E">
        <w:rPr>
          <w:rFonts w:ascii="Times New Roman" w:hAnsi="Times New Roman"/>
          <w:sz w:val="28"/>
          <w:szCs w:val="28"/>
        </w:rPr>
        <w:t>Подготовка к занятиям. Выбор упражнений и составление индивидуальных комплексов для утренней гимнастики, физкультминуток, подвижных перемен.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Оценка эффективности занятий.</w:t>
      </w:r>
      <w:r w:rsidRPr="0006049E">
        <w:rPr>
          <w:rFonts w:ascii="Times New Roman" w:hAnsi="Times New Roman"/>
          <w:sz w:val="28"/>
          <w:szCs w:val="28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Физическое совершенствование.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деятельность.</w:t>
      </w:r>
      <w:r w:rsidRPr="0006049E">
        <w:rPr>
          <w:rFonts w:ascii="Times New Roman" w:hAnsi="Times New Roman"/>
          <w:sz w:val="28"/>
          <w:szCs w:val="28"/>
        </w:rPr>
        <w:t xml:space="preserve"> Оздоровительные формы занятий в режиме учебного дня и учебной недели.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Гимнастика с основами </w:t>
      </w:r>
      <w:proofErr w:type="spellStart"/>
      <w:r w:rsidRPr="0006049E">
        <w:rPr>
          <w:rFonts w:ascii="Times New Roman" w:hAnsi="Times New Roman"/>
          <w:b/>
          <w:i/>
          <w:sz w:val="28"/>
          <w:szCs w:val="28"/>
        </w:rPr>
        <w:t>акробатики</w:t>
      </w:r>
      <w:proofErr w:type="gramStart"/>
      <w:r w:rsidRPr="0006049E">
        <w:rPr>
          <w:rFonts w:ascii="Times New Roman" w:hAnsi="Times New Roman"/>
          <w:b/>
          <w:i/>
          <w:sz w:val="28"/>
          <w:szCs w:val="28"/>
        </w:rPr>
        <w:t>.</w:t>
      </w:r>
      <w:r w:rsidRPr="0006049E">
        <w:rPr>
          <w:rFonts w:ascii="Times New Roman" w:hAnsi="Times New Roman"/>
          <w:sz w:val="28"/>
          <w:szCs w:val="28"/>
        </w:rPr>
        <w:t>О</w:t>
      </w:r>
      <w:proofErr w:type="gramEnd"/>
      <w:r w:rsidRPr="0006049E">
        <w:rPr>
          <w:rFonts w:ascii="Times New Roman" w:hAnsi="Times New Roman"/>
          <w:sz w:val="28"/>
          <w:szCs w:val="28"/>
        </w:rPr>
        <w:t>рганизующие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команды и приемы.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Ритмическая гимнастика (девочки).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Опорные прыжки.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Упражнения и комбинации на гимнастических брусьях</w:t>
      </w:r>
      <w:proofErr w:type="gramStart"/>
      <w:r w:rsidRPr="000604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049E">
        <w:rPr>
          <w:rFonts w:ascii="Times New Roman" w:hAnsi="Times New Roman"/>
          <w:sz w:val="28"/>
          <w:szCs w:val="28"/>
        </w:rPr>
        <w:t xml:space="preserve"> упражнения на </w:t>
      </w:r>
      <w:proofErr w:type="spellStart"/>
      <w:r w:rsidRPr="0006049E">
        <w:rPr>
          <w:rFonts w:ascii="Times New Roman" w:hAnsi="Times New Roman"/>
          <w:sz w:val="28"/>
          <w:szCs w:val="28"/>
        </w:rPr>
        <w:t>параллельнх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брусьях (мальчики); упражнения на разновысоких брусьях (девочки).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Легкая атлетика. </w:t>
      </w:r>
      <w:r w:rsidRPr="0006049E">
        <w:rPr>
          <w:rFonts w:ascii="Times New Roman" w:hAnsi="Times New Roman"/>
          <w:sz w:val="28"/>
          <w:szCs w:val="28"/>
        </w:rPr>
        <w:t>Беговые упражнения.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Прыжковые упражнения.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Метание малого мяча.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Лыжные гонки. </w:t>
      </w:r>
      <w:r w:rsidRPr="0006049E">
        <w:rPr>
          <w:rFonts w:ascii="Times New Roman" w:hAnsi="Times New Roman"/>
          <w:sz w:val="28"/>
          <w:szCs w:val="28"/>
        </w:rPr>
        <w:t>Передвижение на лыжах.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>Подъемы, спуски, повороты, торможения.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Спортивные игры. </w:t>
      </w:r>
      <w:r w:rsidRPr="0006049E">
        <w:rPr>
          <w:rFonts w:ascii="Times New Roman" w:hAnsi="Times New Roman"/>
          <w:sz w:val="28"/>
          <w:szCs w:val="28"/>
        </w:rPr>
        <w:t xml:space="preserve">Баскетбол. </w:t>
      </w:r>
      <w:r w:rsidRPr="0006049E">
        <w:rPr>
          <w:rFonts w:ascii="Times New Roman" w:hAnsi="Times New Roman"/>
          <w:i/>
          <w:sz w:val="28"/>
          <w:szCs w:val="28"/>
        </w:rPr>
        <w:t>Игра по правилам.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Волейбол. </w:t>
      </w:r>
      <w:r w:rsidRPr="0006049E">
        <w:rPr>
          <w:rFonts w:ascii="Times New Roman" w:hAnsi="Times New Roman"/>
          <w:i/>
          <w:sz w:val="28"/>
          <w:szCs w:val="28"/>
        </w:rPr>
        <w:t>Игра по правилам.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Футбол. </w:t>
      </w:r>
      <w:r w:rsidRPr="0006049E">
        <w:rPr>
          <w:rFonts w:ascii="Times New Roman" w:hAnsi="Times New Roman"/>
          <w:i/>
          <w:sz w:val="28"/>
          <w:szCs w:val="28"/>
        </w:rPr>
        <w:t>Игра по правилам.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49E">
        <w:rPr>
          <w:rFonts w:ascii="Times New Roman" w:hAnsi="Times New Roman"/>
          <w:b/>
          <w:sz w:val="28"/>
          <w:szCs w:val="28"/>
        </w:rPr>
        <w:t>Прикладно</w:t>
      </w:r>
      <w:proofErr w:type="spellEnd"/>
      <w:r w:rsidRPr="0006049E">
        <w:rPr>
          <w:rFonts w:ascii="Times New Roman" w:hAnsi="Times New Roman"/>
          <w:b/>
          <w:sz w:val="28"/>
          <w:szCs w:val="28"/>
        </w:rPr>
        <w:t xml:space="preserve">-ориентированная подготовка. </w:t>
      </w:r>
      <w:proofErr w:type="spellStart"/>
      <w:r w:rsidRPr="0006049E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06049E">
        <w:rPr>
          <w:rFonts w:ascii="Times New Roman" w:hAnsi="Times New Roman"/>
          <w:sz w:val="28"/>
          <w:szCs w:val="28"/>
        </w:rPr>
        <w:t>-ориентированные упражнения.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 xml:space="preserve">Упражнения общеразвивающей направленности. </w:t>
      </w:r>
      <w:r w:rsidRPr="0006049E">
        <w:rPr>
          <w:rFonts w:ascii="Times New Roman" w:hAnsi="Times New Roman"/>
          <w:sz w:val="28"/>
          <w:szCs w:val="28"/>
        </w:rPr>
        <w:t>Общефизическая подготовка.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Гимнастика с основами акробатики. </w:t>
      </w:r>
      <w:r w:rsidRPr="0006049E">
        <w:rPr>
          <w:rFonts w:ascii="Times New Roman" w:hAnsi="Times New Roman"/>
          <w:sz w:val="28"/>
          <w:szCs w:val="28"/>
        </w:rPr>
        <w:t xml:space="preserve"> Развитие гибкости, координации движений, силы, выносливости.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Легкая атлетика. </w:t>
      </w:r>
      <w:r w:rsidRPr="0006049E">
        <w:rPr>
          <w:rFonts w:ascii="Times New Roman" w:hAnsi="Times New Roman"/>
          <w:sz w:val="28"/>
          <w:szCs w:val="28"/>
        </w:rPr>
        <w:t>Развитие выносливости, силы, быстроты, координации движений.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Лыжные гонки. </w:t>
      </w:r>
      <w:r w:rsidRPr="0006049E">
        <w:rPr>
          <w:rFonts w:ascii="Times New Roman" w:hAnsi="Times New Roman"/>
          <w:sz w:val="28"/>
          <w:szCs w:val="28"/>
        </w:rPr>
        <w:t>Развитие выносливости, силы, быстроты, координации движений.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t xml:space="preserve">Баскетбол. </w:t>
      </w:r>
      <w:r w:rsidRPr="0006049E">
        <w:rPr>
          <w:rFonts w:ascii="Times New Roman" w:hAnsi="Times New Roman"/>
          <w:sz w:val="28"/>
          <w:szCs w:val="28"/>
        </w:rPr>
        <w:t>Развитие быстроты, силы, выносливости, координации движений.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b/>
          <w:i/>
          <w:sz w:val="28"/>
          <w:szCs w:val="28"/>
        </w:rPr>
        <w:lastRenderedPageBreak/>
        <w:t>Футбол.</w:t>
      </w:r>
      <w:r w:rsidRPr="0006049E">
        <w:rPr>
          <w:rFonts w:ascii="Times New Roman" w:hAnsi="Times New Roman"/>
          <w:sz w:val="28"/>
          <w:szCs w:val="28"/>
        </w:rPr>
        <w:t xml:space="preserve"> Развитие быстроты, силы, выносливости.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6 класс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06049E">
        <w:rPr>
          <w:rFonts w:ascii="Times New Roman" w:hAnsi="Times New Roman"/>
          <w:b/>
          <w:bCs/>
          <w:snapToGrid w:val="0"/>
          <w:sz w:val="28"/>
          <w:szCs w:val="28"/>
        </w:rPr>
        <w:t>Знания о физической культуре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История физической культуры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06049E">
        <w:rPr>
          <w:snapToGrid w:val="0"/>
          <w:sz w:val="28"/>
          <w:szCs w:val="28"/>
        </w:rPr>
        <w:br/>
      </w: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Базовые понятия физической культуры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06049E">
        <w:rPr>
          <w:snapToGrid w:val="0"/>
          <w:sz w:val="28"/>
          <w:szCs w:val="28"/>
        </w:rPr>
        <w:br/>
      </w: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Физическая культура человека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06049E">
        <w:rPr>
          <w:snapToGrid w:val="0"/>
          <w:sz w:val="28"/>
          <w:szCs w:val="28"/>
        </w:rPr>
        <w:t>физкультпаузы</w:t>
      </w:r>
      <w:proofErr w:type="spellEnd"/>
      <w:r w:rsidRPr="0006049E">
        <w:rPr>
          <w:snapToGrid w:val="0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06049E">
        <w:rPr>
          <w:snapToGrid w:val="0"/>
          <w:sz w:val="28"/>
          <w:szCs w:val="28"/>
        </w:rPr>
        <w:t>физкультпауз</w:t>
      </w:r>
      <w:proofErr w:type="spellEnd"/>
      <w:r w:rsidRPr="0006049E">
        <w:rPr>
          <w:snapToGrid w:val="0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Способы двигательной </w:t>
      </w:r>
      <w:proofErr w:type="gramStart"/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( </w:t>
      </w:r>
      <w:proofErr w:type="gramEnd"/>
      <w:r w:rsidRPr="0006049E">
        <w:rPr>
          <w:rStyle w:val="StrongEmphasis"/>
          <w:rFonts w:eastAsiaTheme="majorEastAsia"/>
          <w:bCs w:val="0"/>
          <w:sz w:val="28"/>
          <w:szCs w:val="28"/>
        </w:rPr>
        <w:t>физкультурной ) деятельности</w:t>
      </w:r>
    </w:p>
    <w:p w:rsidR="008C35B4" w:rsidRPr="0006049E" w:rsidRDefault="008C35B4" w:rsidP="0006049E">
      <w:pPr>
        <w:pStyle w:val="ac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06049E">
        <w:rPr>
          <w:rStyle w:val="a4"/>
          <w:rFonts w:ascii="Times New Roman" w:eastAsiaTheme="majorEastAsia" w:hAnsi="Times New Roman"/>
          <w:b/>
          <w:snapToGrid w:val="0"/>
          <w:sz w:val="28"/>
          <w:szCs w:val="28"/>
        </w:rPr>
        <w:t>Организация и проведение занятий физической культурой</w:t>
      </w:r>
      <w:r w:rsidRPr="0006049E">
        <w:rPr>
          <w:rStyle w:val="a4"/>
          <w:rFonts w:ascii="Times New Roman" w:eastAsiaTheme="majorEastAsia" w:hAnsi="Times New Roman"/>
          <w:snapToGrid w:val="0"/>
          <w:sz w:val="28"/>
          <w:szCs w:val="28"/>
        </w:rPr>
        <w:t xml:space="preserve">. </w:t>
      </w:r>
      <w:r w:rsidRPr="0006049E">
        <w:rPr>
          <w:rFonts w:ascii="Times New Roman" w:hAnsi="Times New Roman"/>
          <w:snapToGrid w:val="0"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06049E">
        <w:rPr>
          <w:rFonts w:ascii="Times New Roman" w:hAnsi="Times New Roman"/>
          <w:snapToGrid w:val="0"/>
          <w:sz w:val="28"/>
          <w:szCs w:val="28"/>
        </w:rPr>
        <w:t>физкультпауз</w:t>
      </w:r>
      <w:proofErr w:type="spellEnd"/>
      <w:r w:rsidR="00300DD7" w:rsidRPr="0006049E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06049E">
        <w:rPr>
          <w:rFonts w:ascii="Times New Roman" w:hAnsi="Times New Roman"/>
          <w:snapToGrid w:val="0"/>
          <w:sz w:val="28"/>
          <w:szCs w:val="28"/>
        </w:rPr>
        <w:t>подвижных перемен</w:t>
      </w:r>
      <w:proofErr w:type="gramStart"/>
      <w:r w:rsidRPr="0006049E">
        <w:rPr>
          <w:rFonts w:ascii="Times New Roman" w:hAnsi="Times New Roman"/>
          <w:snapToGrid w:val="0"/>
          <w:sz w:val="28"/>
          <w:szCs w:val="28"/>
        </w:rPr>
        <w:t xml:space="preserve"> )</w:t>
      </w:r>
      <w:proofErr w:type="gramEnd"/>
      <w:r w:rsidRPr="0006049E">
        <w:rPr>
          <w:rFonts w:ascii="Times New Roman" w:hAnsi="Times New Roman"/>
          <w:snapToGrid w:val="0"/>
          <w:sz w:val="28"/>
          <w:szCs w:val="28"/>
        </w:rPr>
        <w:t>.</w:t>
      </w:r>
      <w:r w:rsidRPr="0006049E">
        <w:rPr>
          <w:rFonts w:ascii="Times New Roman" w:hAnsi="Times New Roman"/>
          <w:snapToGrid w:val="0"/>
          <w:sz w:val="28"/>
          <w:szCs w:val="28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06049E">
        <w:rPr>
          <w:rFonts w:ascii="Times New Roman" w:hAnsi="Times New Roman"/>
          <w:snapToGrid w:val="0"/>
          <w:sz w:val="28"/>
          <w:szCs w:val="28"/>
        </w:rPr>
        <w:t>физкультпауз</w:t>
      </w:r>
      <w:proofErr w:type="spellEnd"/>
      <w:r w:rsidRPr="0006049E">
        <w:rPr>
          <w:rFonts w:ascii="Times New Roman" w:hAnsi="Times New Roman"/>
          <w:snapToGrid w:val="0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Оценка эффективности занятий физической культурой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06049E">
        <w:rPr>
          <w:snapToGrid w:val="0"/>
          <w:sz w:val="28"/>
          <w:szCs w:val="28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napToGrid w:val="0"/>
          <w:sz w:val="28"/>
          <w:szCs w:val="28"/>
        </w:rPr>
        <w:lastRenderedPageBreak/>
        <w:t>Физическое совершенствование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b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Физкультурно-оздоровительная деятельность</w:t>
      </w:r>
      <w:proofErr w:type="gramStart"/>
      <w:r w:rsidRPr="0006049E">
        <w:rPr>
          <w:snapToGrid w:val="0"/>
          <w:sz w:val="28"/>
          <w:szCs w:val="28"/>
        </w:rPr>
        <w:t xml:space="preserve"> .</w:t>
      </w:r>
      <w:proofErr w:type="gramEnd"/>
      <w:r w:rsidRPr="0006049E">
        <w:rPr>
          <w:snapToGrid w:val="0"/>
          <w:sz w:val="28"/>
          <w:szCs w:val="28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06049E">
        <w:rPr>
          <w:snapToGrid w:val="0"/>
          <w:sz w:val="28"/>
          <w:szCs w:val="28"/>
        </w:rPr>
        <w:br/>
      </w: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b/>
          <w:sz w:val="28"/>
          <w:szCs w:val="28"/>
        </w:rPr>
        <w:t>Гимнастика с основами акробатики</w:t>
      </w:r>
      <w:r w:rsidRPr="0006049E">
        <w:rPr>
          <w:rStyle w:val="a4"/>
          <w:b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 Упражнения на перекладине (мальчики) висы </w:t>
      </w:r>
      <w:proofErr w:type="spellStart"/>
      <w:r w:rsidRPr="0006049E">
        <w:rPr>
          <w:snapToGrid w:val="0"/>
          <w:sz w:val="28"/>
          <w:szCs w:val="28"/>
        </w:rPr>
        <w:t>прогнувшисьи</w:t>
      </w:r>
      <w:proofErr w:type="spellEnd"/>
      <w:r w:rsidRPr="0006049E">
        <w:rPr>
          <w:snapToGrid w:val="0"/>
          <w:sz w:val="28"/>
          <w:szCs w:val="28"/>
        </w:rPr>
        <w:t xml:space="preserve"> согнувшись; подтягивание в висе; поднимание прямых ног в висе. Девочки</w:t>
      </w:r>
      <w:proofErr w:type="gramStart"/>
      <w:r w:rsidRPr="0006049E">
        <w:rPr>
          <w:snapToGrid w:val="0"/>
          <w:sz w:val="28"/>
          <w:szCs w:val="28"/>
        </w:rPr>
        <w:t xml:space="preserve"> ;</w:t>
      </w:r>
      <w:proofErr w:type="gramEnd"/>
      <w:r w:rsidRPr="0006049E">
        <w:rPr>
          <w:snapToGrid w:val="0"/>
          <w:sz w:val="28"/>
          <w:szCs w:val="28"/>
        </w:rPr>
        <w:t xml:space="preserve"> смешанные висы; подтягивание в висе лежа.</w:t>
      </w:r>
      <w:r w:rsidRPr="0006049E">
        <w:rPr>
          <w:snapToGrid w:val="0"/>
          <w:sz w:val="28"/>
          <w:szCs w:val="28"/>
        </w:rPr>
        <w:br/>
        <w:t xml:space="preserve">Кувырок вперед (назад) в группировке; кувырок вперед ноги </w:t>
      </w:r>
      <w:proofErr w:type="spellStart"/>
      <w:r w:rsidRPr="0006049E">
        <w:rPr>
          <w:snapToGrid w:val="0"/>
          <w:sz w:val="28"/>
          <w:szCs w:val="28"/>
        </w:rPr>
        <w:t>скрестно</w:t>
      </w:r>
      <w:proofErr w:type="spellEnd"/>
      <w:r w:rsidRPr="0006049E">
        <w:rPr>
          <w:snapToGrid w:val="0"/>
          <w:sz w:val="28"/>
          <w:szCs w:val="28"/>
        </w:rPr>
        <w:t xml:space="preserve"> с последующим поворотом на 180°; кувырок назад из стойки на лопатках в </w:t>
      </w:r>
      <w:proofErr w:type="spellStart"/>
      <w:r w:rsidRPr="0006049E">
        <w:rPr>
          <w:snapToGrid w:val="0"/>
          <w:sz w:val="28"/>
          <w:szCs w:val="28"/>
        </w:rPr>
        <w:t>полушпагат</w:t>
      </w:r>
      <w:proofErr w:type="spellEnd"/>
      <w:r w:rsidRPr="0006049E">
        <w:rPr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br/>
        <w:t xml:space="preserve">Опорные прыжки: прыжок ноги врозь через гимнастического козла в ширину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(мальчики); </w:t>
      </w:r>
      <w:r w:rsidRPr="0006049E">
        <w:rPr>
          <w:snapToGrid w:val="0"/>
          <w:sz w:val="28"/>
          <w:szCs w:val="28"/>
        </w:rPr>
        <w:t xml:space="preserve">прыжок на гимнастического козла в упор присев и соскок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>(девочки)</w:t>
      </w:r>
      <w:proofErr w:type="gramStart"/>
      <w:r w:rsidRPr="0006049E">
        <w:rPr>
          <w:rStyle w:val="a4"/>
          <w:rFonts w:eastAsiaTheme="majorEastAsia"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Р</w:t>
      </w:r>
      <w:proofErr w:type="gramEnd"/>
      <w:r w:rsidRPr="0006049E">
        <w:rPr>
          <w:snapToGrid w:val="0"/>
          <w:sz w:val="28"/>
          <w:szCs w:val="28"/>
        </w:rPr>
        <w:t xml:space="preserve">итмическая гимнастика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06049E">
        <w:rPr>
          <w:snapToGrid w:val="0"/>
          <w:sz w:val="28"/>
          <w:szCs w:val="28"/>
        </w:rPr>
        <w:br/>
        <w:t xml:space="preserve">Передвижения по напольному гимнастическому бревну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ходьба с различной амплитудой движений и ускорениями, поворотами и подскоками (на месте и в движении)</w:t>
      </w:r>
      <w:proofErr w:type="gramStart"/>
      <w:r w:rsidRPr="0006049E">
        <w:rPr>
          <w:snapToGrid w:val="0"/>
          <w:sz w:val="28"/>
          <w:szCs w:val="28"/>
        </w:rPr>
        <w:t>.</w:t>
      </w:r>
      <w:r w:rsidRPr="0006049E">
        <w:rPr>
          <w:sz w:val="28"/>
          <w:szCs w:val="28"/>
        </w:rPr>
        <w:t>П</w:t>
      </w:r>
      <w:proofErr w:type="gramEnd"/>
      <w:r w:rsidRPr="0006049E">
        <w:rPr>
          <w:sz w:val="28"/>
          <w:szCs w:val="28"/>
        </w:rPr>
        <w:t xml:space="preserve">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06049E">
        <w:rPr>
          <w:sz w:val="28"/>
          <w:szCs w:val="28"/>
        </w:rPr>
        <w:t>напрыгивание</w:t>
      </w:r>
      <w:proofErr w:type="spellEnd"/>
      <w:r w:rsidRPr="0006049E">
        <w:rPr>
          <w:sz w:val="28"/>
          <w:szCs w:val="28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</w:r>
      <w:proofErr w:type="gramStart"/>
      <w:r w:rsidRPr="0006049E">
        <w:rPr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У</w:t>
      </w:r>
      <w:proofErr w:type="gramEnd"/>
      <w:r w:rsidRPr="0006049E">
        <w:rPr>
          <w:snapToGrid w:val="0"/>
          <w:sz w:val="28"/>
          <w:szCs w:val="28"/>
        </w:rPr>
        <w:t>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b/>
          <w:i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Легкая атлетика</w:t>
      </w:r>
      <w:r w:rsidRPr="0006049E">
        <w:rPr>
          <w:rStyle w:val="a4"/>
          <w:b/>
          <w:snapToGrid w:val="0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 w:rsidRPr="0006049E">
        <w:rPr>
          <w:sz w:val="28"/>
          <w:szCs w:val="28"/>
        </w:rPr>
        <w:t>ноги</w:t>
      </w:r>
      <w:proofErr w:type="gramStart"/>
      <w:r w:rsidRPr="0006049E">
        <w:rPr>
          <w:sz w:val="28"/>
          <w:szCs w:val="28"/>
        </w:rPr>
        <w:t>»и</w:t>
      </w:r>
      <w:proofErr w:type="spellEnd"/>
      <w:proofErr w:type="gramEnd"/>
      <w:r w:rsidRPr="0006049E">
        <w:rPr>
          <w:sz w:val="28"/>
          <w:szCs w:val="28"/>
        </w:rPr>
        <w:t xml:space="preserve"> в высоту способом «перешагивание».  Метание малого мяча с места в вертикальную цель и на дальность с разбега</w:t>
      </w:r>
      <w:proofErr w:type="gramStart"/>
      <w:r w:rsidRPr="0006049E">
        <w:rPr>
          <w:sz w:val="28"/>
          <w:szCs w:val="28"/>
        </w:rPr>
        <w:t>.</w:t>
      </w:r>
      <w:proofErr w:type="gramEnd"/>
      <w:r w:rsidRPr="0006049E">
        <w:rPr>
          <w:sz w:val="28"/>
          <w:szCs w:val="28"/>
        </w:rPr>
        <w:t> </w:t>
      </w:r>
      <w:proofErr w:type="gramStart"/>
      <w:r w:rsidRPr="0006049E">
        <w:rPr>
          <w:sz w:val="28"/>
          <w:szCs w:val="28"/>
        </w:rPr>
        <w:t>б</w:t>
      </w:r>
      <w:proofErr w:type="gramEnd"/>
      <w:r w:rsidRPr="0006049E">
        <w:rPr>
          <w:sz w:val="28"/>
          <w:szCs w:val="28"/>
        </w:rPr>
        <w:t>ег с преодолением искусственных и естественных препятствий (по типу кроссового бега). Упражнения общей физической подготовки.   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b/>
          <w:sz w:val="28"/>
          <w:szCs w:val="28"/>
        </w:rPr>
        <w:t>Спортивные игры</w:t>
      </w:r>
      <w:r w:rsidRPr="0006049E">
        <w:rPr>
          <w:rStyle w:val="a4"/>
          <w:b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        </w:t>
      </w:r>
      <w:r w:rsidRPr="0006049E">
        <w:rPr>
          <w:rStyle w:val="letter1"/>
          <w:b/>
          <w:sz w:val="28"/>
          <w:szCs w:val="28"/>
        </w:rPr>
        <w:t>Баскетбол</w:t>
      </w:r>
      <w:r w:rsidRPr="0006049E">
        <w:rPr>
          <w:b/>
          <w:sz w:val="28"/>
          <w:szCs w:val="28"/>
        </w:rPr>
        <w:t>.</w:t>
      </w:r>
      <w:r w:rsidRPr="0006049E">
        <w:rPr>
          <w:sz w:val="28"/>
          <w:szCs w:val="28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</w:t>
      </w:r>
      <w:r w:rsidRPr="0006049E">
        <w:rPr>
          <w:sz w:val="28"/>
          <w:szCs w:val="28"/>
        </w:rPr>
        <w:lastRenderedPageBreak/>
        <w:t xml:space="preserve">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 </w:t>
      </w:r>
      <w:r w:rsidRPr="0006049E">
        <w:rPr>
          <w:sz w:val="28"/>
          <w:szCs w:val="28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06049E">
        <w:rPr>
          <w:sz w:val="28"/>
          <w:szCs w:val="28"/>
        </w:rPr>
        <w:t>неведущей</w:t>
      </w:r>
      <w:proofErr w:type="spellEnd"/>
      <w:r w:rsidRPr="0006049E">
        <w:rPr>
          <w:sz w:val="28"/>
          <w:szCs w:val="28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rStyle w:val="letter1"/>
          <w:b/>
          <w:snapToGrid w:val="0"/>
          <w:sz w:val="28"/>
          <w:szCs w:val="28"/>
        </w:rPr>
        <w:t>Волейбол</w:t>
      </w:r>
      <w:r w:rsidRPr="0006049E">
        <w:rPr>
          <w:b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</w:t>
      </w:r>
      <w:proofErr w:type="spellStart"/>
      <w:r w:rsidRPr="0006049E">
        <w:rPr>
          <w:snapToGrid w:val="0"/>
          <w:sz w:val="28"/>
          <w:szCs w:val="28"/>
        </w:rPr>
        <w:t>сетку</w:t>
      </w:r>
      <w:proofErr w:type="gramStart"/>
      <w:r w:rsidRPr="0006049E">
        <w:rPr>
          <w:snapToGrid w:val="0"/>
          <w:sz w:val="28"/>
          <w:szCs w:val="28"/>
        </w:rPr>
        <w:t>.Т</w:t>
      </w:r>
      <w:proofErr w:type="gramEnd"/>
      <w:r w:rsidRPr="0006049E">
        <w:rPr>
          <w:snapToGrid w:val="0"/>
          <w:sz w:val="28"/>
          <w:szCs w:val="28"/>
        </w:rPr>
        <w:t>актические</w:t>
      </w:r>
      <w:proofErr w:type="spellEnd"/>
      <w:r w:rsidRPr="0006049E">
        <w:rPr>
          <w:snapToGrid w:val="0"/>
          <w:sz w:val="28"/>
          <w:szCs w:val="28"/>
        </w:rPr>
        <w:t xml:space="preserve"> действия игроков передней линии в нападении и задней линии при приеме мяча. Игра в волейбол по </w:t>
      </w:r>
      <w:proofErr w:type="spellStart"/>
      <w:r w:rsidRPr="0006049E">
        <w:rPr>
          <w:snapToGrid w:val="0"/>
          <w:sz w:val="28"/>
          <w:szCs w:val="28"/>
        </w:rPr>
        <w:t>правилам</w:t>
      </w:r>
      <w:proofErr w:type="gramStart"/>
      <w:r w:rsidRPr="0006049E">
        <w:rPr>
          <w:snapToGrid w:val="0"/>
          <w:sz w:val="28"/>
          <w:szCs w:val="28"/>
        </w:rPr>
        <w:t>.У</w:t>
      </w:r>
      <w:proofErr w:type="gramEnd"/>
      <w:r w:rsidRPr="0006049E">
        <w:rPr>
          <w:snapToGrid w:val="0"/>
          <w:sz w:val="28"/>
          <w:szCs w:val="28"/>
        </w:rPr>
        <w:t>пражнения</w:t>
      </w:r>
      <w:proofErr w:type="spellEnd"/>
      <w:r w:rsidRPr="0006049E">
        <w:rPr>
          <w:snapToGrid w:val="0"/>
          <w:sz w:val="28"/>
          <w:szCs w:val="28"/>
        </w:rPr>
        <w:t xml:space="preserve">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i/>
          <w:sz w:val="28"/>
          <w:szCs w:val="28"/>
        </w:rPr>
      </w:pPr>
      <w:r w:rsidRPr="0006049E">
        <w:rPr>
          <w:b/>
          <w:i/>
          <w:sz w:val="28"/>
          <w:szCs w:val="28"/>
        </w:rPr>
        <w:t>Лыжная подготовка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Попеременный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и одновременный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ходы. Подъём «</w:t>
      </w:r>
      <w:proofErr w:type="spellStart"/>
      <w:r w:rsidRPr="0006049E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06049E">
        <w:rPr>
          <w:rFonts w:ascii="Times New Roman" w:hAnsi="Times New Roman"/>
          <w:sz w:val="28"/>
          <w:szCs w:val="28"/>
        </w:rPr>
        <w:t>». Торможение «плугом». Повороты переступанием. Передвижение на лыжах 3 км</w:t>
      </w: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7 класс</w:t>
      </w:r>
    </w:p>
    <w:p w:rsidR="008C35B4" w:rsidRPr="0006049E" w:rsidRDefault="008C35B4" w:rsidP="000604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06049E">
        <w:rPr>
          <w:rFonts w:ascii="Times New Roman" w:hAnsi="Times New Roman"/>
          <w:b/>
          <w:bCs/>
          <w:snapToGrid w:val="0"/>
          <w:sz w:val="28"/>
          <w:szCs w:val="28"/>
        </w:rPr>
        <w:t>Знания о физической культуре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История физической культуры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06049E">
        <w:rPr>
          <w:snapToGrid w:val="0"/>
          <w:sz w:val="28"/>
          <w:szCs w:val="28"/>
        </w:rPr>
        <w:br/>
      </w: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Базовые понятия физической культуры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06049E">
        <w:rPr>
          <w:snapToGrid w:val="0"/>
          <w:sz w:val="28"/>
          <w:szCs w:val="28"/>
        </w:rPr>
        <w:br/>
      </w: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Физическая культура человека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06049E">
        <w:rPr>
          <w:snapToGrid w:val="0"/>
          <w:sz w:val="28"/>
          <w:szCs w:val="28"/>
        </w:rPr>
        <w:t>физкультпаузы</w:t>
      </w:r>
      <w:proofErr w:type="spellEnd"/>
      <w:r w:rsidRPr="0006049E">
        <w:rPr>
          <w:snapToGrid w:val="0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06049E">
        <w:rPr>
          <w:snapToGrid w:val="0"/>
          <w:sz w:val="28"/>
          <w:szCs w:val="28"/>
        </w:rPr>
        <w:t>физкультпауз</w:t>
      </w:r>
      <w:proofErr w:type="spellEnd"/>
      <w:r w:rsidRPr="0006049E">
        <w:rPr>
          <w:snapToGrid w:val="0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z w:val="28"/>
          <w:szCs w:val="28"/>
        </w:rPr>
        <w:lastRenderedPageBreak/>
        <w:t xml:space="preserve">Способы двигательной </w:t>
      </w:r>
      <w:proofErr w:type="gramStart"/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( </w:t>
      </w:r>
      <w:proofErr w:type="gramEnd"/>
      <w:r w:rsidRPr="0006049E">
        <w:rPr>
          <w:rStyle w:val="StrongEmphasis"/>
          <w:rFonts w:eastAsiaTheme="majorEastAsia"/>
          <w:bCs w:val="0"/>
          <w:sz w:val="28"/>
          <w:szCs w:val="28"/>
        </w:rPr>
        <w:t>физкультурной ) деятельности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Организация и проведение занятий физической культурой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06049E">
        <w:rPr>
          <w:snapToGrid w:val="0"/>
          <w:sz w:val="28"/>
          <w:szCs w:val="28"/>
        </w:rPr>
        <w:t>физкультпау</w:t>
      </w:r>
      <w:proofErr w:type="gramStart"/>
      <w:r w:rsidRPr="0006049E">
        <w:rPr>
          <w:snapToGrid w:val="0"/>
          <w:sz w:val="28"/>
          <w:szCs w:val="28"/>
        </w:rPr>
        <w:t>з</w:t>
      </w:r>
      <w:proofErr w:type="spellEnd"/>
      <w:r w:rsidRPr="0006049E">
        <w:rPr>
          <w:snapToGrid w:val="0"/>
          <w:sz w:val="28"/>
          <w:szCs w:val="28"/>
        </w:rPr>
        <w:t>(</w:t>
      </w:r>
      <w:proofErr w:type="gramEnd"/>
      <w:r w:rsidRPr="0006049E">
        <w:rPr>
          <w:snapToGrid w:val="0"/>
          <w:sz w:val="28"/>
          <w:szCs w:val="28"/>
        </w:rPr>
        <w:t xml:space="preserve"> подвижных перемен ).</w:t>
      </w:r>
      <w:r w:rsidRPr="0006049E">
        <w:rPr>
          <w:snapToGrid w:val="0"/>
          <w:sz w:val="28"/>
          <w:szCs w:val="28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06049E">
        <w:rPr>
          <w:snapToGrid w:val="0"/>
          <w:sz w:val="28"/>
          <w:szCs w:val="28"/>
        </w:rPr>
        <w:t>физкультпауз</w:t>
      </w:r>
      <w:proofErr w:type="spellEnd"/>
      <w:r w:rsidRPr="0006049E">
        <w:rPr>
          <w:snapToGrid w:val="0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Оценка эффективности занятий физической культурой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. </w:t>
      </w:r>
      <w:r w:rsidRPr="0006049E">
        <w:rPr>
          <w:snapToGrid w:val="0"/>
          <w:sz w:val="28"/>
          <w:szCs w:val="28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06049E">
        <w:rPr>
          <w:snapToGrid w:val="0"/>
          <w:sz w:val="28"/>
          <w:szCs w:val="28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napToGrid w:val="0"/>
          <w:sz w:val="28"/>
          <w:szCs w:val="28"/>
        </w:rPr>
        <w:t>Физическое совершенствование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b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Физкультурно-оздоровительная деятельность</w:t>
      </w:r>
      <w:proofErr w:type="gramStart"/>
      <w:r w:rsidRPr="0006049E">
        <w:rPr>
          <w:snapToGrid w:val="0"/>
          <w:sz w:val="28"/>
          <w:szCs w:val="28"/>
        </w:rPr>
        <w:t xml:space="preserve"> .</w:t>
      </w:r>
      <w:proofErr w:type="gramEnd"/>
      <w:r w:rsidRPr="0006049E">
        <w:rPr>
          <w:snapToGrid w:val="0"/>
          <w:sz w:val="28"/>
          <w:szCs w:val="28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06049E">
        <w:rPr>
          <w:snapToGrid w:val="0"/>
          <w:sz w:val="28"/>
          <w:szCs w:val="28"/>
        </w:rPr>
        <w:br/>
      </w: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b/>
          <w:sz w:val="28"/>
          <w:szCs w:val="28"/>
        </w:rPr>
        <w:t>Гимнастика с основами акробатики</w:t>
      </w:r>
      <w:r w:rsidRPr="0006049E">
        <w:rPr>
          <w:rStyle w:val="a4"/>
          <w:b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 Упражнения на перекладине (мальчики) висы </w:t>
      </w:r>
      <w:proofErr w:type="spellStart"/>
      <w:r w:rsidRPr="0006049E">
        <w:rPr>
          <w:snapToGrid w:val="0"/>
          <w:sz w:val="28"/>
          <w:szCs w:val="28"/>
        </w:rPr>
        <w:t>прогнувшисьи</w:t>
      </w:r>
      <w:proofErr w:type="spellEnd"/>
      <w:r w:rsidRPr="0006049E">
        <w:rPr>
          <w:snapToGrid w:val="0"/>
          <w:sz w:val="28"/>
          <w:szCs w:val="28"/>
        </w:rPr>
        <w:t xml:space="preserve"> согнувшись; подтягивание в висе; подним</w:t>
      </w:r>
      <w:r w:rsidR="008C6DB0" w:rsidRPr="0006049E">
        <w:rPr>
          <w:snapToGrid w:val="0"/>
          <w:sz w:val="28"/>
          <w:szCs w:val="28"/>
        </w:rPr>
        <w:t>ание прямых ног в висе. Девочки</w:t>
      </w:r>
      <w:r w:rsidRPr="0006049E">
        <w:rPr>
          <w:snapToGrid w:val="0"/>
          <w:sz w:val="28"/>
          <w:szCs w:val="28"/>
        </w:rPr>
        <w:t>; смешанные висы; подтягивание в висе лежа.</w:t>
      </w:r>
      <w:r w:rsidRPr="0006049E">
        <w:rPr>
          <w:snapToGrid w:val="0"/>
          <w:sz w:val="28"/>
          <w:szCs w:val="28"/>
        </w:rPr>
        <w:br/>
        <w:t xml:space="preserve">Кувырок вперед (назад) в группировке; кувырок вперед ноги </w:t>
      </w:r>
      <w:proofErr w:type="spellStart"/>
      <w:r w:rsidRPr="0006049E">
        <w:rPr>
          <w:snapToGrid w:val="0"/>
          <w:sz w:val="28"/>
          <w:szCs w:val="28"/>
        </w:rPr>
        <w:t>скрестно</w:t>
      </w:r>
      <w:proofErr w:type="spellEnd"/>
      <w:r w:rsidRPr="0006049E">
        <w:rPr>
          <w:snapToGrid w:val="0"/>
          <w:sz w:val="28"/>
          <w:szCs w:val="28"/>
        </w:rPr>
        <w:t xml:space="preserve"> с последующим поворотом на 180°; кувырок назад из стойки на лопатках в </w:t>
      </w:r>
      <w:proofErr w:type="spellStart"/>
      <w:r w:rsidRPr="0006049E">
        <w:rPr>
          <w:snapToGrid w:val="0"/>
          <w:sz w:val="28"/>
          <w:szCs w:val="28"/>
        </w:rPr>
        <w:t>полушпагат</w:t>
      </w:r>
      <w:proofErr w:type="spellEnd"/>
      <w:r w:rsidRPr="0006049E">
        <w:rPr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br/>
        <w:t xml:space="preserve">Опорные прыжки: прыжок ноги врозь через гимнастического козла в ширину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(мальчики); </w:t>
      </w:r>
      <w:r w:rsidRPr="0006049E">
        <w:rPr>
          <w:snapToGrid w:val="0"/>
          <w:sz w:val="28"/>
          <w:szCs w:val="28"/>
        </w:rPr>
        <w:t xml:space="preserve">прыжок на гимнастического козла в упор присев и соскок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>(девочки)</w:t>
      </w:r>
      <w:proofErr w:type="gramStart"/>
      <w:r w:rsidRPr="0006049E">
        <w:rPr>
          <w:rStyle w:val="a4"/>
          <w:rFonts w:eastAsiaTheme="majorEastAsia"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Р</w:t>
      </w:r>
      <w:proofErr w:type="gramEnd"/>
      <w:r w:rsidRPr="0006049E">
        <w:rPr>
          <w:snapToGrid w:val="0"/>
          <w:sz w:val="28"/>
          <w:szCs w:val="28"/>
        </w:rPr>
        <w:t xml:space="preserve">итмическая гимнастика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06049E">
        <w:rPr>
          <w:snapToGrid w:val="0"/>
          <w:sz w:val="28"/>
          <w:szCs w:val="28"/>
        </w:rPr>
        <w:br/>
        <w:t xml:space="preserve">Передвижения по напольному гимнастическому бревну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ходьба с различной амплитудой движений и ускорениями, поворотами и подскоками (на месте и в движении)</w:t>
      </w:r>
      <w:proofErr w:type="gramStart"/>
      <w:r w:rsidRPr="0006049E">
        <w:rPr>
          <w:snapToGrid w:val="0"/>
          <w:sz w:val="28"/>
          <w:szCs w:val="28"/>
        </w:rPr>
        <w:t>.</w:t>
      </w:r>
      <w:r w:rsidRPr="0006049E">
        <w:rPr>
          <w:sz w:val="28"/>
          <w:szCs w:val="28"/>
        </w:rPr>
        <w:t>П</w:t>
      </w:r>
      <w:proofErr w:type="gramEnd"/>
      <w:r w:rsidRPr="0006049E">
        <w:rPr>
          <w:sz w:val="28"/>
          <w:szCs w:val="28"/>
        </w:rPr>
        <w:t xml:space="preserve">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06049E">
        <w:rPr>
          <w:sz w:val="28"/>
          <w:szCs w:val="28"/>
        </w:rPr>
        <w:t>напрыгивание</w:t>
      </w:r>
      <w:proofErr w:type="spellEnd"/>
      <w:r w:rsidRPr="0006049E">
        <w:rPr>
          <w:sz w:val="28"/>
          <w:szCs w:val="28"/>
        </w:rPr>
        <w:t xml:space="preserve"> </w:t>
      </w:r>
      <w:r w:rsidRPr="0006049E">
        <w:rPr>
          <w:sz w:val="28"/>
          <w:szCs w:val="28"/>
        </w:rPr>
        <w:lastRenderedPageBreak/>
        <w:t>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</w:r>
      <w:proofErr w:type="gramStart"/>
      <w:r w:rsidRPr="0006049E">
        <w:rPr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У</w:t>
      </w:r>
      <w:proofErr w:type="gramEnd"/>
      <w:r w:rsidRPr="0006049E">
        <w:rPr>
          <w:snapToGrid w:val="0"/>
          <w:sz w:val="28"/>
          <w:szCs w:val="28"/>
        </w:rPr>
        <w:t>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b/>
          <w:i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b/>
          <w:snapToGrid w:val="0"/>
          <w:sz w:val="28"/>
          <w:szCs w:val="28"/>
        </w:rPr>
        <w:t>Легкая атлетика</w:t>
      </w:r>
      <w:r w:rsidRPr="0006049E">
        <w:rPr>
          <w:rStyle w:val="a4"/>
          <w:b/>
          <w:snapToGrid w:val="0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 w:rsidRPr="0006049E">
        <w:rPr>
          <w:sz w:val="28"/>
          <w:szCs w:val="28"/>
        </w:rPr>
        <w:t>ноги</w:t>
      </w:r>
      <w:proofErr w:type="gramStart"/>
      <w:r w:rsidRPr="0006049E">
        <w:rPr>
          <w:sz w:val="28"/>
          <w:szCs w:val="28"/>
        </w:rPr>
        <w:t>»и</w:t>
      </w:r>
      <w:proofErr w:type="spellEnd"/>
      <w:proofErr w:type="gramEnd"/>
      <w:r w:rsidRPr="0006049E">
        <w:rPr>
          <w:sz w:val="28"/>
          <w:szCs w:val="28"/>
        </w:rPr>
        <w:t xml:space="preserve"> в высоту способом «перешагивание».  Метание малого мяча с места в вертикальну</w:t>
      </w:r>
      <w:r w:rsidR="008C6DB0" w:rsidRPr="0006049E">
        <w:rPr>
          <w:sz w:val="28"/>
          <w:szCs w:val="28"/>
        </w:rPr>
        <w:t>ю цель и на дальность с разбега,</w:t>
      </w:r>
      <w:r w:rsidRPr="0006049E">
        <w:rPr>
          <w:sz w:val="28"/>
          <w:szCs w:val="28"/>
        </w:rPr>
        <w:t> бег с преодолением искусственных и естественных препятствий (по типу кроссового бега). Упражнения общей физической подготовки.   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b/>
          <w:sz w:val="28"/>
          <w:szCs w:val="28"/>
        </w:rPr>
        <w:t>Спортивные игры</w:t>
      </w:r>
      <w:r w:rsidRPr="0006049E">
        <w:rPr>
          <w:rStyle w:val="a4"/>
          <w:b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        </w:t>
      </w:r>
      <w:r w:rsidRPr="0006049E">
        <w:rPr>
          <w:rStyle w:val="letter1"/>
          <w:b/>
          <w:sz w:val="28"/>
          <w:szCs w:val="28"/>
        </w:rPr>
        <w:t>Баскетбол</w:t>
      </w:r>
      <w:r w:rsidRPr="0006049E">
        <w:rPr>
          <w:b/>
          <w:sz w:val="28"/>
          <w:szCs w:val="28"/>
        </w:rPr>
        <w:t>.</w:t>
      </w:r>
      <w:r w:rsidRPr="0006049E">
        <w:rPr>
          <w:sz w:val="28"/>
          <w:szCs w:val="28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 </w:t>
      </w:r>
      <w:r w:rsidRPr="0006049E">
        <w:rPr>
          <w:sz w:val="28"/>
          <w:szCs w:val="28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06049E">
        <w:rPr>
          <w:sz w:val="28"/>
          <w:szCs w:val="28"/>
        </w:rPr>
        <w:t>неведущей</w:t>
      </w:r>
      <w:proofErr w:type="spellEnd"/>
      <w:r w:rsidRPr="0006049E">
        <w:rPr>
          <w:sz w:val="28"/>
          <w:szCs w:val="28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rStyle w:val="letter1"/>
          <w:b/>
          <w:snapToGrid w:val="0"/>
          <w:sz w:val="28"/>
          <w:szCs w:val="28"/>
        </w:rPr>
        <w:t>Волейбол</w:t>
      </w:r>
      <w:r w:rsidRPr="0006049E">
        <w:rPr>
          <w:b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</w:t>
      </w:r>
      <w:proofErr w:type="spellStart"/>
      <w:r w:rsidRPr="0006049E">
        <w:rPr>
          <w:snapToGrid w:val="0"/>
          <w:sz w:val="28"/>
          <w:szCs w:val="28"/>
        </w:rPr>
        <w:t>сетку</w:t>
      </w:r>
      <w:proofErr w:type="gramStart"/>
      <w:r w:rsidRPr="0006049E">
        <w:rPr>
          <w:snapToGrid w:val="0"/>
          <w:sz w:val="28"/>
          <w:szCs w:val="28"/>
        </w:rPr>
        <w:t>.Т</w:t>
      </w:r>
      <w:proofErr w:type="gramEnd"/>
      <w:r w:rsidRPr="0006049E">
        <w:rPr>
          <w:snapToGrid w:val="0"/>
          <w:sz w:val="28"/>
          <w:szCs w:val="28"/>
        </w:rPr>
        <w:t>актические</w:t>
      </w:r>
      <w:proofErr w:type="spellEnd"/>
      <w:r w:rsidRPr="0006049E">
        <w:rPr>
          <w:snapToGrid w:val="0"/>
          <w:sz w:val="28"/>
          <w:szCs w:val="28"/>
        </w:rPr>
        <w:t xml:space="preserve"> действия игроков передней линии в нападении и задней линии при приеме мяча. Игра в волейбол по </w:t>
      </w:r>
      <w:proofErr w:type="spellStart"/>
      <w:r w:rsidRPr="0006049E">
        <w:rPr>
          <w:snapToGrid w:val="0"/>
          <w:sz w:val="28"/>
          <w:szCs w:val="28"/>
        </w:rPr>
        <w:t>правилам</w:t>
      </w:r>
      <w:proofErr w:type="gramStart"/>
      <w:r w:rsidRPr="0006049E">
        <w:rPr>
          <w:snapToGrid w:val="0"/>
          <w:sz w:val="28"/>
          <w:szCs w:val="28"/>
        </w:rPr>
        <w:t>.У</w:t>
      </w:r>
      <w:proofErr w:type="gramEnd"/>
      <w:r w:rsidRPr="0006049E">
        <w:rPr>
          <w:snapToGrid w:val="0"/>
          <w:sz w:val="28"/>
          <w:szCs w:val="28"/>
        </w:rPr>
        <w:t>пражнения</w:t>
      </w:r>
      <w:proofErr w:type="spellEnd"/>
      <w:r w:rsidRPr="0006049E">
        <w:rPr>
          <w:snapToGrid w:val="0"/>
          <w:sz w:val="28"/>
          <w:szCs w:val="28"/>
        </w:rPr>
        <w:t xml:space="preserve">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i/>
          <w:sz w:val="28"/>
          <w:szCs w:val="28"/>
        </w:rPr>
      </w:pPr>
      <w:r w:rsidRPr="0006049E">
        <w:rPr>
          <w:b/>
          <w:i/>
          <w:sz w:val="28"/>
          <w:szCs w:val="28"/>
        </w:rPr>
        <w:t>Лыжная подготовка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Попеременный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и одновременный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ходы. Подъём «</w:t>
      </w:r>
      <w:proofErr w:type="spellStart"/>
      <w:r w:rsidRPr="0006049E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06049E">
        <w:rPr>
          <w:rFonts w:ascii="Times New Roman" w:hAnsi="Times New Roman"/>
          <w:sz w:val="28"/>
          <w:szCs w:val="28"/>
        </w:rPr>
        <w:t>». Торможение «плугом». Повороты переступанием. Передвижение на лыжах 3 км</w:t>
      </w: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8 класс</w:t>
      </w: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06049E">
        <w:rPr>
          <w:rFonts w:ascii="Times New Roman" w:hAnsi="Times New Roman"/>
          <w:b/>
          <w:bCs/>
          <w:snapToGrid w:val="0"/>
          <w:sz w:val="28"/>
          <w:szCs w:val="28"/>
        </w:rPr>
        <w:t>Знания о физической культуре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История физической культуры. </w:t>
      </w:r>
      <w:r w:rsidRPr="0006049E">
        <w:rPr>
          <w:snapToGrid w:val="0"/>
          <w:sz w:val="28"/>
          <w:szCs w:val="28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lastRenderedPageBreak/>
        <w:t xml:space="preserve">Базовые понятия физической культуры. </w:t>
      </w:r>
      <w:r w:rsidRPr="0006049E">
        <w:rPr>
          <w:snapToGrid w:val="0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Физическая культура человека. </w:t>
      </w:r>
      <w:r w:rsidRPr="0006049E">
        <w:rPr>
          <w:snapToGrid w:val="0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06049E">
        <w:rPr>
          <w:snapToGrid w:val="0"/>
          <w:sz w:val="28"/>
          <w:szCs w:val="28"/>
        </w:rPr>
        <w:t>физкультпаузы</w:t>
      </w:r>
      <w:proofErr w:type="spellEnd"/>
      <w:r w:rsidRPr="0006049E">
        <w:rPr>
          <w:snapToGrid w:val="0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06049E">
        <w:rPr>
          <w:snapToGrid w:val="0"/>
          <w:sz w:val="28"/>
          <w:szCs w:val="28"/>
        </w:rPr>
        <w:t>физкультпауз</w:t>
      </w:r>
      <w:proofErr w:type="spellEnd"/>
      <w:r w:rsidRPr="0006049E">
        <w:rPr>
          <w:snapToGrid w:val="0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Способы двигательной </w:t>
      </w:r>
      <w:proofErr w:type="gramStart"/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( </w:t>
      </w:r>
      <w:proofErr w:type="gramEnd"/>
      <w:r w:rsidRPr="0006049E">
        <w:rPr>
          <w:rStyle w:val="StrongEmphasis"/>
          <w:rFonts w:eastAsiaTheme="majorEastAsia"/>
          <w:bCs w:val="0"/>
          <w:sz w:val="28"/>
          <w:szCs w:val="28"/>
        </w:rPr>
        <w:t>физкультурной ) деятельности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Организация и проведение занятий физической культурой. </w:t>
      </w:r>
      <w:r w:rsidRPr="0006049E">
        <w:rPr>
          <w:snapToGrid w:val="0"/>
          <w:sz w:val="28"/>
          <w:szCs w:val="28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06049E">
        <w:rPr>
          <w:snapToGrid w:val="0"/>
          <w:sz w:val="28"/>
          <w:szCs w:val="28"/>
        </w:rPr>
        <w:t>физкультпау</w:t>
      </w:r>
      <w:proofErr w:type="gramStart"/>
      <w:r w:rsidRPr="0006049E">
        <w:rPr>
          <w:snapToGrid w:val="0"/>
          <w:sz w:val="28"/>
          <w:szCs w:val="28"/>
        </w:rPr>
        <w:t>з</w:t>
      </w:r>
      <w:proofErr w:type="spellEnd"/>
      <w:r w:rsidRPr="0006049E">
        <w:rPr>
          <w:snapToGrid w:val="0"/>
          <w:sz w:val="28"/>
          <w:szCs w:val="28"/>
        </w:rPr>
        <w:t>(</w:t>
      </w:r>
      <w:proofErr w:type="gramEnd"/>
      <w:r w:rsidRPr="0006049E">
        <w:rPr>
          <w:snapToGrid w:val="0"/>
          <w:sz w:val="28"/>
          <w:szCs w:val="28"/>
        </w:rPr>
        <w:t>подвижных перемен).</w:t>
      </w:r>
      <w:r w:rsidRPr="0006049E">
        <w:rPr>
          <w:snapToGrid w:val="0"/>
          <w:sz w:val="28"/>
          <w:szCs w:val="28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06049E">
        <w:rPr>
          <w:snapToGrid w:val="0"/>
          <w:sz w:val="28"/>
          <w:szCs w:val="28"/>
        </w:rPr>
        <w:t>физкультпауз</w:t>
      </w:r>
      <w:proofErr w:type="spellEnd"/>
      <w:r w:rsidRPr="0006049E">
        <w:rPr>
          <w:snapToGrid w:val="0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Оценка эффективности занятий физической культурой. </w:t>
      </w:r>
      <w:r w:rsidRPr="0006049E">
        <w:rPr>
          <w:snapToGrid w:val="0"/>
          <w:sz w:val="28"/>
          <w:szCs w:val="28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06049E">
        <w:rPr>
          <w:snapToGrid w:val="0"/>
          <w:sz w:val="28"/>
          <w:szCs w:val="28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napToGrid w:val="0"/>
          <w:sz w:val="28"/>
          <w:szCs w:val="28"/>
        </w:rPr>
        <w:t>Физическое совершенствование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>Физкультурно-оздоровительная деятельность</w:t>
      </w:r>
      <w:r w:rsidRPr="0006049E">
        <w:rPr>
          <w:snapToGrid w:val="0"/>
          <w:sz w:val="28"/>
          <w:szCs w:val="28"/>
        </w:rPr>
        <w:t>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b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sz w:val="28"/>
          <w:szCs w:val="28"/>
        </w:rPr>
        <w:t>Гимнастика с основами акробатики</w:t>
      </w:r>
      <w:r w:rsidRPr="0006049E">
        <w:rPr>
          <w:rStyle w:val="a4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lastRenderedPageBreak/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 Упражнения на перекладине (мальчики) висы </w:t>
      </w:r>
      <w:proofErr w:type="spellStart"/>
      <w:r w:rsidRPr="0006049E">
        <w:rPr>
          <w:snapToGrid w:val="0"/>
          <w:sz w:val="28"/>
          <w:szCs w:val="28"/>
        </w:rPr>
        <w:t>прогнувшисьи</w:t>
      </w:r>
      <w:proofErr w:type="spellEnd"/>
      <w:r w:rsidRPr="0006049E">
        <w:rPr>
          <w:snapToGrid w:val="0"/>
          <w:sz w:val="28"/>
          <w:szCs w:val="28"/>
        </w:rPr>
        <w:t xml:space="preserve"> согнувшись; подтягивание в висе; подни</w:t>
      </w:r>
      <w:r w:rsidR="008C6DB0" w:rsidRPr="0006049E">
        <w:rPr>
          <w:snapToGrid w:val="0"/>
          <w:sz w:val="28"/>
          <w:szCs w:val="28"/>
        </w:rPr>
        <w:t>мание прямых ног в висе. Девочки</w:t>
      </w:r>
      <w:r w:rsidRPr="0006049E">
        <w:rPr>
          <w:snapToGrid w:val="0"/>
          <w:sz w:val="28"/>
          <w:szCs w:val="28"/>
        </w:rPr>
        <w:t>; смешанные висы; подтягивание в висе лежа.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Кувырок вперед (назад) в группировке; кувырок вперед ноги </w:t>
      </w:r>
      <w:proofErr w:type="spellStart"/>
      <w:r w:rsidRPr="0006049E">
        <w:rPr>
          <w:snapToGrid w:val="0"/>
          <w:sz w:val="28"/>
          <w:szCs w:val="28"/>
        </w:rPr>
        <w:t>скрестно</w:t>
      </w:r>
      <w:proofErr w:type="spellEnd"/>
      <w:r w:rsidRPr="0006049E">
        <w:rPr>
          <w:snapToGrid w:val="0"/>
          <w:sz w:val="28"/>
          <w:szCs w:val="28"/>
        </w:rPr>
        <w:t xml:space="preserve"> с последующим поворотом на 180°; кувырок назад из стойки на лопатках в </w:t>
      </w:r>
      <w:proofErr w:type="spellStart"/>
      <w:r w:rsidRPr="0006049E">
        <w:rPr>
          <w:snapToGrid w:val="0"/>
          <w:sz w:val="28"/>
          <w:szCs w:val="28"/>
        </w:rPr>
        <w:t>полушпагат</w:t>
      </w:r>
      <w:proofErr w:type="spellEnd"/>
      <w:r w:rsidRPr="0006049E">
        <w:rPr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br/>
        <w:t xml:space="preserve">Опорные прыжки: прыжок ноги врозь через гимнастического козла в ширину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(мальчики); </w:t>
      </w:r>
      <w:r w:rsidRPr="0006049E">
        <w:rPr>
          <w:snapToGrid w:val="0"/>
          <w:sz w:val="28"/>
          <w:szCs w:val="28"/>
        </w:rPr>
        <w:t xml:space="preserve">прыжок на гимнастического козла в упор присев и соскок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>(девочки)</w:t>
      </w:r>
      <w:proofErr w:type="gramStart"/>
      <w:r w:rsidRPr="0006049E">
        <w:rPr>
          <w:rStyle w:val="a4"/>
          <w:rFonts w:eastAsiaTheme="majorEastAsia"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Р</w:t>
      </w:r>
      <w:proofErr w:type="gramEnd"/>
      <w:r w:rsidRPr="0006049E">
        <w:rPr>
          <w:snapToGrid w:val="0"/>
          <w:sz w:val="28"/>
          <w:szCs w:val="28"/>
        </w:rPr>
        <w:t xml:space="preserve">итмическая гимнастика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Передвижения по напольному гимнастическому бревну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ходьба с различной амплитудой движений и ускорениями, поворотами и подскоками (на месте и в движении)</w:t>
      </w:r>
      <w:proofErr w:type="gramStart"/>
      <w:r w:rsidRPr="0006049E">
        <w:rPr>
          <w:snapToGrid w:val="0"/>
          <w:sz w:val="28"/>
          <w:szCs w:val="28"/>
        </w:rPr>
        <w:t>.</w:t>
      </w:r>
      <w:r w:rsidRPr="0006049E">
        <w:rPr>
          <w:sz w:val="28"/>
          <w:szCs w:val="28"/>
        </w:rPr>
        <w:t>П</w:t>
      </w:r>
      <w:proofErr w:type="gramEnd"/>
      <w:r w:rsidRPr="0006049E">
        <w:rPr>
          <w:sz w:val="28"/>
          <w:szCs w:val="28"/>
        </w:rPr>
        <w:t xml:space="preserve">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06049E">
        <w:rPr>
          <w:sz w:val="28"/>
          <w:szCs w:val="28"/>
        </w:rPr>
        <w:t>напрыгивание</w:t>
      </w:r>
      <w:proofErr w:type="spellEnd"/>
      <w:r w:rsidRPr="0006049E">
        <w:rPr>
          <w:sz w:val="28"/>
          <w:szCs w:val="28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</w:r>
      <w:proofErr w:type="gramStart"/>
      <w:r w:rsidRPr="0006049E">
        <w:rPr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У</w:t>
      </w:r>
      <w:proofErr w:type="gramEnd"/>
      <w:r w:rsidRPr="0006049E">
        <w:rPr>
          <w:snapToGrid w:val="0"/>
          <w:sz w:val="28"/>
          <w:szCs w:val="28"/>
        </w:rPr>
        <w:t>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rPr>
          <w:b/>
          <w:i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>Легкая атлетика</w:t>
      </w:r>
      <w:r w:rsidRPr="0006049E">
        <w:rPr>
          <w:rStyle w:val="a4"/>
          <w:snapToGrid w:val="0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 w:rsidRPr="0006049E">
        <w:rPr>
          <w:sz w:val="28"/>
          <w:szCs w:val="28"/>
        </w:rPr>
        <w:t>ноги</w:t>
      </w:r>
      <w:proofErr w:type="gramStart"/>
      <w:r w:rsidRPr="0006049E">
        <w:rPr>
          <w:sz w:val="28"/>
          <w:szCs w:val="28"/>
        </w:rPr>
        <w:t>»и</w:t>
      </w:r>
      <w:proofErr w:type="spellEnd"/>
      <w:proofErr w:type="gramEnd"/>
      <w:r w:rsidRPr="0006049E">
        <w:rPr>
          <w:sz w:val="28"/>
          <w:szCs w:val="28"/>
        </w:rPr>
        <w:t xml:space="preserve"> в высоту способом «перешагивание».  Метание малого мяча с места в вертикальную </w:t>
      </w:r>
      <w:r w:rsidR="008C6DB0" w:rsidRPr="0006049E">
        <w:rPr>
          <w:sz w:val="28"/>
          <w:szCs w:val="28"/>
        </w:rPr>
        <w:t>цель и на дальность с разбега. Б</w:t>
      </w:r>
      <w:r w:rsidRPr="0006049E">
        <w:rPr>
          <w:sz w:val="28"/>
          <w:szCs w:val="28"/>
        </w:rPr>
        <w:t>ег с преодолением искусственных и естественных препятствий (по типу кроссового бега). 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sz w:val="28"/>
          <w:szCs w:val="28"/>
        </w:rPr>
        <w:t>Спортивные игры</w:t>
      </w:r>
      <w:r w:rsidRPr="0006049E">
        <w:rPr>
          <w:rStyle w:val="a4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rStyle w:val="letter1"/>
          <w:rFonts w:eastAsiaTheme="majorEastAsia"/>
          <w:sz w:val="28"/>
          <w:szCs w:val="28"/>
        </w:rPr>
        <w:t>Баскетбол</w:t>
      </w:r>
      <w:r w:rsidRPr="0006049E">
        <w:rPr>
          <w:b/>
          <w:sz w:val="28"/>
          <w:szCs w:val="28"/>
        </w:rPr>
        <w:t>.</w:t>
      </w:r>
      <w:r w:rsidRPr="0006049E">
        <w:rPr>
          <w:sz w:val="28"/>
          <w:szCs w:val="28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 </w:t>
      </w:r>
      <w:r w:rsidRPr="0006049E">
        <w:rPr>
          <w:sz w:val="28"/>
          <w:szCs w:val="28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06049E">
        <w:rPr>
          <w:sz w:val="28"/>
          <w:szCs w:val="28"/>
        </w:rPr>
        <w:t>неведущей</w:t>
      </w:r>
      <w:proofErr w:type="spellEnd"/>
      <w:r w:rsidRPr="0006049E">
        <w:rPr>
          <w:sz w:val="28"/>
          <w:szCs w:val="28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rStyle w:val="letter1"/>
          <w:rFonts w:eastAsiaTheme="majorEastAsia"/>
          <w:snapToGrid w:val="0"/>
          <w:sz w:val="28"/>
          <w:szCs w:val="28"/>
        </w:rPr>
        <w:t>Волейбол</w:t>
      </w:r>
      <w:r w:rsidRPr="0006049E">
        <w:rPr>
          <w:b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</w:t>
      </w:r>
      <w:r w:rsidRPr="0006049E">
        <w:rPr>
          <w:snapToGrid w:val="0"/>
          <w:sz w:val="28"/>
          <w:szCs w:val="28"/>
        </w:rPr>
        <w:lastRenderedPageBreak/>
        <w:t xml:space="preserve">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</w:t>
      </w:r>
      <w:proofErr w:type="spellStart"/>
      <w:r w:rsidRPr="0006049E">
        <w:rPr>
          <w:snapToGrid w:val="0"/>
          <w:sz w:val="28"/>
          <w:szCs w:val="28"/>
        </w:rPr>
        <w:t>сетку</w:t>
      </w:r>
      <w:proofErr w:type="gramStart"/>
      <w:r w:rsidRPr="0006049E">
        <w:rPr>
          <w:snapToGrid w:val="0"/>
          <w:sz w:val="28"/>
          <w:szCs w:val="28"/>
        </w:rPr>
        <w:t>.Т</w:t>
      </w:r>
      <w:proofErr w:type="gramEnd"/>
      <w:r w:rsidRPr="0006049E">
        <w:rPr>
          <w:snapToGrid w:val="0"/>
          <w:sz w:val="28"/>
          <w:szCs w:val="28"/>
        </w:rPr>
        <w:t>актические</w:t>
      </w:r>
      <w:proofErr w:type="spellEnd"/>
      <w:r w:rsidRPr="0006049E">
        <w:rPr>
          <w:snapToGrid w:val="0"/>
          <w:sz w:val="28"/>
          <w:szCs w:val="28"/>
        </w:rPr>
        <w:t xml:space="preserve">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outlineLvl w:val="0"/>
        <w:rPr>
          <w:i/>
          <w:sz w:val="28"/>
          <w:szCs w:val="28"/>
        </w:rPr>
      </w:pPr>
      <w:r w:rsidRPr="0006049E">
        <w:rPr>
          <w:b/>
          <w:i/>
          <w:sz w:val="28"/>
          <w:szCs w:val="28"/>
        </w:rPr>
        <w:t>Лыжная подготовка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Попеременный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и одновременный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ходы. Подъём «</w:t>
      </w:r>
      <w:proofErr w:type="spellStart"/>
      <w:r w:rsidRPr="0006049E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06049E">
        <w:rPr>
          <w:rFonts w:ascii="Times New Roman" w:hAnsi="Times New Roman"/>
          <w:sz w:val="28"/>
          <w:szCs w:val="28"/>
        </w:rPr>
        <w:t>». Торможение «плугом». Повороты переступанием. Передвижение на лыжах 3 км.</w:t>
      </w:r>
    </w:p>
    <w:p w:rsidR="008C35B4" w:rsidRPr="0006049E" w:rsidRDefault="008C35B4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49E">
        <w:rPr>
          <w:rFonts w:ascii="Times New Roman" w:hAnsi="Times New Roman"/>
          <w:b/>
          <w:sz w:val="28"/>
          <w:szCs w:val="28"/>
        </w:rPr>
        <w:t>9 класс</w:t>
      </w:r>
    </w:p>
    <w:p w:rsidR="008C6DB0" w:rsidRPr="0006049E" w:rsidRDefault="008C6DB0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6DB0" w:rsidRPr="0006049E" w:rsidRDefault="008C6DB0" w:rsidP="00060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5B4" w:rsidRPr="0006049E" w:rsidRDefault="008C35B4" w:rsidP="0006049E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06049E">
        <w:rPr>
          <w:rFonts w:ascii="Times New Roman" w:hAnsi="Times New Roman"/>
          <w:b/>
          <w:bCs/>
          <w:snapToGrid w:val="0"/>
          <w:sz w:val="28"/>
          <w:szCs w:val="28"/>
        </w:rPr>
        <w:t>Знания о физической культуре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История физической культуры. </w:t>
      </w:r>
      <w:r w:rsidRPr="0006049E">
        <w:rPr>
          <w:snapToGrid w:val="0"/>
          <w:sz w:val="28"/>
          <w:szCs w:val="28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Базовые понятия физической культуры. </w:t>
      </w:r>
      <w:r w:rsidRPr="0006049E">
        <w:rPr>
          <w:snapToGrid w:val="0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Физическая культура человека. </w:t>
      </w:r>
      <w:r w:rsidRPr="0006049E">
        <w:rPr>
          <w:snapToGrid w:val="0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06049E">
        <w:rPr>
          <w:snapToGrid w:val="0"/>
          <w:sz w:val="28"/>
          <w:szCs w:val="28"/>
        </w:rPr>
        <w:t>физкультпаузы</w:t>
      </w:r>
      <w:proofErr w:type="spellEnd"/>
      <w:r w:rsidRPr="0006049E">
        <w:rPr>
          <w:snapToGrid w:val="0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06049E">
        <w:rPr>
          <w:snapToGrid w:val="0"/>
          <w:sz w:val="28"/>
          <w:szCs w:val="28"/>
        </w:rPr>
        <w:t>физкультпауз</w:t>
      </w:r>
      <w:proofErr w:type="spellEnd"/>
      <w:r w:rsidRPr="0006049E">
        <w:rPr>
          <w:snapToGrid w:val="0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Способы двигательной </w:t>
      </w:r>
      <w:proofErr w:type="gramStart"/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( </w:t>
      </w:r>
      <w:proofErr w:type="gramEnd"/>
      <w:r w:rsidRPr="0006049E">
        <w:rPr>
          <w:rStyle w:val="StrongEmphasis"/>
          <w:rFonts w:eastAsiaTheme="majorEastAsia"/>
          <w:bCs w:val="0"/>
          <w:sz w:val="28"/>
          <w:szCs w:val="28"/>
        </w:rPr>
        <w:t>физкультурной ) деятельности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Организация и проведение занятий физической культурой. </w:t>
      </w:r>
      <w:r w:rsidRPr="0006049E">
        <w:rPr>
          <w:snapToGrid w:val="0"/>
          <w:sz w:val="28"/>
          <w:szCs w:val="28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06049E">
        <w:rPr>
          <w:snapToGrid w:val="0"/>
          <w:sz w:val="28"/>
          <w:szCs w:val="28"/>
        </w:rPr>
        <w:t>физкультпау</w:t>
      </w:r>
      <w:proofErr w:type="gramStart"/>
      <w:r w:rsidRPr="0006049E">
        <w:rPr>
          <w:snapToGrid w:val="0"/>
          <w:sz w:val="28"/>
          <w:szCs w:val="28"/>
        </w:rPr>
        <w:t>з</w:t>
      </w:r>
      <w:proofErr w:type="spellEnd"/>
      <w:r w:rsidRPr="0006049E">
        <w:rPr>
          <w:snapToGrid w:val="0"/>
          <w:sz w:val="28"/>
          <w:szCs w:val="28"/>
        </w:rPr>
        <w:t>(</w:t>
      </w:r>
      <w:proofErr w:type="gramEnd"/>
      <w:r w:rsidRPr="0006049E">
        <w:rPr>
          <w:snapToGrid w:val="0"/>
          <w:sz w:val="28"/>
          <w:szCs w:val="28"/>
        </w:rPr>
        <w:t>подвижных перемен).</w:t>
      </w:r>
      <w:r w:rsidRPr="0006049E">
        <w:rPr>
          <w:snapToGrid w:val="0"/>
          <w:sz w:val="28"/>
          <w:szCs w:val="28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06049E">
        <w:rPr>
          <w:snapToGrid w:val="0"/>
          <w:sz w:val="28"/>
          <w:szCs w:val="28"/>
        </w:rPr>
        <w:lastRenderedPageBreak/>
        <w:t>физкультпауз</w:t>
      </w:r>
      <w:proofErr w:type="spellEnd"/>
      <w:r w:rsidRPr="0006049E">
        <w:rPr>
          <w:snapToGrid w:val="0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Оценка эффективности занятий физической культурой. </w:t>
      </w:r>
      <w:r w:rsidRPr="0006049E">
        <w:rPr>
          <w:snapToGrid w:val="0"/>
          <w:sz w:val="28"/>
          <w:szCs w:val="28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06049E">
        <w:rPr>
          <w:snapToGrid w:val="0"/>
          <w:sz w:val="28"/>
          <w:szCs w:val="28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outlineLvl w:val="0"/>
        <w:rPr>
          <w:snapToGrid w:val="0"/>
          <w:sz w:val="28"/>
          <w:szCs w:val="28"/>
        </w:rPr>
      </w:pPr>
      <w:r w:rsidRPr="0006049E">
        <w:rPr>
          <w:rStyle w:val="StrongEmphasis"/>
          <w:rFonts w:eastAsiaTheme="majorEastAsia"/>
          <w:bCs w:val="0"/>
          <w:snapToGrid w:val="0"/>
          <w:sz w:val="28"/>
          <w:szCs w:val="28"/>
        </w:rPr>
        <w:t>Физическое совершенствование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>Физкультурно-оздоровительная деятельность</w:t>
      </w:r>
      <w:proofErr w:type="gramStart"/>
      <w:r w:rsidRPr="0006049E">
        <w:rPr>
          <w:snapToGrid w:val="0"/>
          <w:sz w:val="28"/>
          <w:szCs w:val="28"/>
        </w:rPr>
        <w:t xml:space="preserve"> .</w:t>
      </w:r>
      <w:proofErr w:type="gramEnd"/>
      <w:r w:rsidRPr="0006049E">
        <w:rPr>
          <w:snapToGrid w:val="0"/>
          <w:sz w:val="28"/>
          <w:szCs w:val="28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b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sz w:val="28"/>
          <w:szCs w:val="28"/>
        </w:rPr>
        <w:t>Гимнастика с основами акробатики</w:t>
      </w:r>
      <w:r w:rsidRPr="0006049E">
        <w:rPr>
          <w:rStyle w:val="a4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 Упражнения на перекладине (мальчики) висы </w:t>
      </w:r>
      <w:proofErr w:type="spellStart"/>
      <w:r w:rsidRPr="0006049E">
        <w:rPr>
          <w:snapToGrid w:val="0"/>
          <w:sz w:val="28"/>
          <w:szCs w:val="28"/>
        </w:rPr>
        <w:t>прогнувшисьи</w:t>
      </w:r>
      <w:proofErr w:type="spellEnd"/>
      <w:r w:rsidRPr="0006049E">
        <w:rPr>
          <w:snapToGrid w:val="0"/>
          <w:sz w:val="28"/>
          <w:szCs w:val="28"/>
        </w:rPr>
        <w:t xml:space="preserve"> согнувшись; подтягивание в висе; поднимание прямых ног в висе. Девочки</w:t>
      </w:r>
      <w:proofErr w:type="gramStart"/>
      <w:r w:rsidRPr="0006049E">
        <w:rPr>
          <w:snapToGrid w:val="0"/>
          <w:sz w:val="28"/>
          <w:szCs w:val="28"/>
        </w:rPr>
        <w:t xml:space="preserve"> ;</w:t>
      </w:r>
      <w:proofErr w:type="gramEnd"/>
      <w:r w:rsidRPr="0006049E">
        <w:rPr>
          <w:snapToGrid w:val="0"/>
          <w:sz w:val="28"/>
          <w:szCs w:val="28"/>
        </w:rPr>
        <w:t xml:space="preserve"> смешанные висы; подтягивание в висе лежа.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Кувырок вперед (назад) в группировке; кувырок вперед ноги </w:t>
      </w:r>
      <w:proofErr w:type="spellStart"/>
      <w:r w:rsidRPr="0006049E">
        <w:rPr>
          <w:snapToGrid w:val="0"/>
          <w:sz w:val="28"/>
          <w:szCs w:val="28"/>
        </w:rPr>
        <w:t>скрестно</w:t>
      </w:r>
      <w:proofErr w:type="spellEnd"/>
      <w:r w:rsidRPr="0006049E">
        <w:rPr>
          <w:snapToGrid w:val="0"/>
          <w:sz w:val="28"/>
          <w:szCs w:val="28"/>
        </w:rPr>
        <w:t xml:space="preserve"> с последующим поворотом на 180°; кувырок назад из стойки на лопатках в </w:t>
      </w:r>
      <w:proofErr w:type="spellStart"/>
      <w:r w:rsidRPr="0006049E">
        <w:rPr>
          <w:snapToGrid w:val="0"/>
          <w:sz w:val="28"/>
          <w:szCs w:val="28"/>
        </w:rPr>
        <w:t>полушпагат</w:t>
      </w:r>
      <w:proofErr w:type="spellEnd"/>
      <w:r w:rsidRPr="0006049E">
        <w:rPr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br/>
        <w:t xml:space="preserve">Опорные прыжки: прыжок ноги врозь через гимнастического козла в ширину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(мальчики); </w:t>
      </w:r>
      <w:r w:rsidRPr="0006049E">
        <w:rPr>
          <w:snapToGrid w:val="0"/>
          <w:sz w:val="28"/>
          <w:szCs w:val="28"/>
        </w:rPr>
        <w:t xml:space="preserve">прыжок на гимнастического козла в упор присев и соскок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>(девочки)</w:t>
      </w:r>
      <w:proofErr w:type="gramStart"/>
      <w:r w:rsidRPr="0006049E">
        <w:rPr>
          <w:rStyle w:val="a4"/>
          <w:rFonts w:eastAsiaTheme="majorEastAsia"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Р</w:t>
      </w:r>
      <w:proofErr w:type="gramEnd"/>
      <w:r w:rsidRPr="0006049E">
        <w:rPr>
          <w:snapToGrid w:val="0"/>
          <w:sz w:val="28"/>
          <w:szCs w:val="28"/>
        </w:rPr>
        <w:t xml:space="preserve">итмическая гимнастика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06049E">
        <w:rPr>
          <w:snapToGrid w:val="0"/>
          <w:sz w:val="28"/>
          <w:szCs w:val="28"/>
        </w:rPr>
        <w:t xml:space="preserve">Передвижения по напольному гимнастическому бревну </w:t>
      </w:r>
      <w:r w:rsidRPr="0006049E">
        <w:rPr>
          <w:rStyle w:val="a4"/>
          <w:rFonts w:eastAsiaTheme="majorEastAsia"/>
          <w:snapToGrid w:val="0"/>
          <w:sz w:val="28"/>
          <w:szCs w:val="28"/>
        </w:rPr>
        <w:t xml:space="preserve">(девочки): </w:t>
      </w:r>
      <w:r w:rsidRPr="0006049E">
        <w:rPr>
          <w:snapToGrid w:val="0"/>
          <w:sz w:val="28"/>
          <w:szCs w:val="28"/>
        </w:rPr>
        <w:t>ходьба с различной амплитудой движений и ускорениями, поворотами и подскоками (на месте и в движении)</w:t>
      </w:r>
      <w:proofErr w:type="gramStart"/>
      <w:r w:rsidRPr="0006049E">
        <w:rPr>
          <w:snapToGrid w:val="0"/>
          <w:sz w:val="28"/>
          <w:szCs w:val="28"/>
        </w:rPr>
        <w:t>.</w:t>
      </w:r>
      <w:r w:rsidRPr="0006049E">
        <w:rPr>
          <w:sz w:val="28"/>
          <w:szCs w:val="28"/>
        </w:rPr>
        <w:t>П</w:t>
      </w:r>
      <w:proofErr w:type="gramEnd"/>
      <w:r w:rsidRPr="0006049E">
        <w:rPr>
          <w:sz w:val="28"/>
          <w:szCs w:val="28"/>
        </w:rPr>
        <w:t xml:space="preserve">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06049E">
        <w:rPr>
          <w:sz w:val="28"/>
          <w:szCs w:val="28"/>
        </w:rPr>
        <w:t>напрыгивание</w:t>
      </w:r>
      <w:proofErr w:type="spellEnd"/>
      <w:r w:rsidRPr="0006049E">
        <w:rPr>
          <w:sz w:val="28"/>
          <w:szCs w:val="28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</w:r>
      <w:proofErr w:type="gramStart"/>
      <w:r w:rsidRPr="0006049E">
        <w:rPr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>У</w:t>
      </w:r>
      <w:proofErr w:type="gramEnd"/>
      <w:r w:rsidRPr="0006049E">
        <w:rPr>
          <w:snapToGrid w:val="0"/>
          <w:sz w:val="28"/>
          <w:szCs w:val="28"/>
        </w:rPr>
        <w:t>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rPr>
          <w:b/>
          <w:i/>
          <w:snapToGrid w:val="0"/>
          <w:sz w:val="28"/>
          <w:szCs w:val="28"/>
        </w:rPr>
      </w:pPr>
      <w:r w:rsidRPr="0006049E">
        <w:rPr>
          <w:rStyle w:val="a4"/>
          <w:rFonts w:eastAsiaTheme="majorEastAsia"/>
          <w:snapToGrid w:val="0"/>
          <w:sz w:val="28"/>
          <w:szCs w:val="28"/>
        </w:rPr>
        <w:t>Легкая атлетика</w:t>
      </w:r>
      <w:r w:rsidRPr="0006049E">
        <w:rPr>
          <w:rStyle w:val="a4"/>
          <w:snapToGrid w:val="0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</w:t>
      </w:r>
      <w:r w:rsidRPr="0006049E">
        <w:rPr>
          <w:sz w:val="28"/>
          <w:szCs w:val="28"/>
        </w:rPr>
        <w:lastRenderedPageBreak/>
        <w:t xml:space="preserve">регулируется учителем или учащимися). Прыжки: в длину с разбега способом «согнув </w:t>
      </w:r>
      <w:proofErr w:type="spellStart"/>
      <w:r w:rsidRPr="0006049E">
        <w:rPr>
          <w:sz w:val="28"/>
          <w:szCs w:val="28"/>
        </w:rPr>
        <w:t>ноги</w:t>
      </w:r>
      <w:proofErr w:type="gramStart"/>
      <w:r w:rsidRPr="0006049E">
        <w:rPr>
          <w:sz w:val="28"/>
          <w:szCs w:val="28"/>
        </w:rPr>
        <w:t>»и</w:t>
      </w:r>
      <w:proofErr w:type="spellEnd"/>
      <w:proofErr w:type="gramEnd"/>
      <w:r w:rsidRPr="0006049E">
        <w:rPr>
          <w:sz w:val="28"/>
          <w:szCs w:val="28"/>
        </w:rPr>
        <w:t xml:space="preserve"> в высоту способом «перешагивание».  Метание малого мяча с места в вертикальную цель и на дальность с разбега</w:t>
      </w:r>
      <w:proofErr w:type="gramStart"/>
      <w:r w:rsidRPr="0006049E">
        <w:rPr>
          <w:sz w:val="28"/>
          <w:szCs w:val="28"/>
        </w:rPr>
        <w:t>.</w:t>
      </w:r>
      <w:proofErr w:type="gramEnd"/>
      <w:r w:rsidRPr="0006049E">
        <w:rPr>
          <w:sz w:val="28"/>
          <w:szCs w:val="28"/>
        </w:rPr>
        <w:t> </w:t>
      </w:r>
      <w:proofErr w:type="gramStart"/>
      <w:r w:rsidRPr="0006049E">
        <w:rPr>
          <w:sz w:val="28"/>
          <w:szCs w:val="28"/>
        </w:rPr>
        <w:t>б</w:t>
      </w:r>
      <w:proofErr w:type="gramEnd"/>
      <w:r w:rsidRPr="0006049E">
        <w:rPr>
          <w:sz w:val="28"/>
          <w:szCs w:val="28"/>
        </w:rPr>
        <w:t>ег с преодолением искусственных и естественных препятствий (по типу кроссового бега). Упражнения общей физической подготовки.   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rPr>
          <w:b/>
          <w:i/>
          <w:sz w:val="28"/>
          <w:szCs w:val="28"/>
        </w:rPr>
      </w:pPr>
      <w:r w:rsidRPr="0006049E">
        <w:rPr>
          <w:rStyle w:val="a4"/>
          <w:rFonts w:eastAsiaTheme="majorEastAsia"/>
          <w:sz w:val="28"/>
          <w:szCs w:val="28"/>
        </w:rPr>
        <w:t>Спортивные игры</w:t>
      </w:r>
      <w:r w:rsidRPr="0006049E">
        <w:rPr>
          <w:rStyle w:val="a4"/>
          <w:sz w:val="28"/>
          <w:szCs w:val="28"/>
        </w:rPr>
        <w:t>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sz w:val="28"/>
          <w:szCs w:val="28"/>
        </w:rPr>
        <w:t xml:space="preserve">        </w:t>
      </w:r>
      <w:r w:rsidRPr="0006049E">
        <w:rPr>
          <w:rStyle w:val="letter1"/>
          <w:rFonts w:eastAsiaTheme="majorEastAsia"/>
          <w:sz w:val="28"/>
          <w:szCs w:val="28"/>
        </w:rPr>
        <w:t>Баскетбол</w:t>
      </w:r>
      <w:r w:rsidRPr="0006049E">
        <w:rPr>
          <w:b/>
          <w:sz w:val="28"/>
          <w:szCs w:val="28"/>
        </w:rPr>
        <w:t>.</w:t>
      </w:r>
      <w:r w:rsidRPr="0006049E">
        <w:rPr>
          <w:sz w:val="28"/>
          <w:szCs w:val="28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06049E">
        <w:rPr>
          <w:rStyle w:val="StrongEmphasis"/>
          <w:rFonts w:eastAsiaTheme="majorEastAsia"/>
          <w:bCs w:val="0"/>
          <w:sz w:val="28"/>
          <w:szCs w:val="28"/>
        </w:rPr>
        <w:t xml:space="preserve">с </w:t>
      </w:r>
      <w:r w:rsidRPr="0006049E">
        <w:rPr>
          <w:sz w:val="28"/>
          <w:szCs w:val="28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06049E">
        <w:rPr>
          <w:sz w:val="28"/>
          <w:szCs w:val="28"/>
        </w:rPr>
        <w:t>неведущей</w:t>
      </w:r>
      <w:proofErr w:type="spellEnd"/>
      <w:r w:rsidRPr="0006049E">
        <w:rPr>
          <w:sz w:val="28"/>
          <w:szCs w:val="28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jc w:val="both"/>
        <w:rPr>
          <w:sz w:val="28"/>
          <w:szCs w:val="28"/>
        </w:rPr>
      </w:pPr>
      <w:r w:rsidRPr="0006049E">
        <w:rPr>
          <w:rStyle w:val="letter1"/>
          <w:rFonts w:eastAsiaTheme="majorEastAsia"/>
          <w:snapToGrid w:val="0"/>
          <w:sz w:val="28"/>
          <w:szCs w:val="28"/>
        </w:rPr>
        <w:t>Волейбол</w:t>
      </w:r>
      <w:r w:rsidRPr="0006049E">
        <w:rPr>
          <w:b/>
          <w:snapToGrid w:val="0"/>
          <w:sz w:val="28"/>
          <w:szCs w:val="28"/>
        </w:rPr>
        <w:t>.</w:t>
      </w:r>
      <w:r w:rsidRPr="0006049E">
        <w:rPr>
          <w:snapToGrid w:val="0"/>
          <w:sz w:val="28"/>
          <w:szCs w:val="28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</w:t>
      </w:r>
      <w:proofErr w:type="spellStart"/>
      <w:r w:rsidRPr="0006049E">
        <w:rPr>
          <w:snapToGrid w:val="0"/>
          <w:sz w:val="28"/>
          <w:szCs w:val="28"/>
        </w:rPr>
        <w:t>сетку</w:t>
      </w:r>
      <w:proofErr w:type="gramStart"/>
      <w:r w:rsidRPr="0006049E">
        <w:rPr>
          <w:snapToGrid w:val="0"/>
          <w:sz w:val="28"/>
          <w:szCs w:val="28"/>
        </w:rPr>
        <w:t>.Т</w:t>
      </w:r>
      <w:proofErr w:type="gramEnd"/>
      <w:r w:rsidRPr="0006049E">
        <w:rPr>
          <w:snapToGrid w:val="0"/>
          <w:sz w:val="28"/>
          <w:szCs w:val="28"/>
        </w:rPr>
        <w:t>актические</w:t>
      </w:r>
      <w:proofErr w:type="spellEnd"/>
      <w:r w:rsidRPr="0006049E">
        <w:rPr>
          <w:snapToGrid w:val="0"/>
          <w:sz w:val="28"/>
          <w:szCs w:val="28"/>
        </w:rPr>
        <w:t xml:space="preserve">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8C35B4" w:rsidRPr="0006049E" w:rsidRDefault="008C35B4" w:rsidP="0006049E">
      <w:pPr>
        <w:pStyle w:val="3f3f3f3f3f3f3f3f3f3f"/>
        <w:spacing w:before="0" w:after="0"/>
        <w:ind w:firstLine="709"/>
        <w:outlineLvl w:val="0"/>
        <w:rPr>
          <w:i/>
          <w:sz w:val="28"/>
          <w:szCs w:val="28"/>
        </w:rPr>
      </w:pPr>
      <w:r w:rsidRPr="0006049E">
        <w:rPr>
          <w:b/>
          <w:i/>
          <w:sz w:val="28"/>
          <w:szCs w:val="28"/>
        </w:rPr>
        <w:t>Лыжная подготовка</w:t>
      </w:r>
    </w:p>
    <w:p w:rsidR="008C35B4" w:rsidRPr="0006049E" w:rsidRDefault="008C35B4" w:rsidP="00060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49E">
        <w:rPr>
          <w:rFonts w:ascii="Times New Roman" w:hAnsi="Times New Roman"/>
          <w:sz w:val="28"/>
          <w:szCs w:val="28"/>
        </w:rPr>
        <w:t xml:space="preserve">Попеременный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и одновременный </w:t>
      </w:r>
      <w:proofErr w:type="spellStart"/>
      <w:r w:rsidRPr="0006049E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06049E">
        <w:rPr>
          <w:rFonts w:ascii="Times New Roman" w:hAnsi="Times New Roman"/>
          <w:sz w:val="28"/>
          <w:szCs w:val="28"/>
        </w:rPr>
        <w:t xml:space="preserve"> ходы. Подъём «</w:t>
      </w:r>
      <w:proofErr w:type="spellStart"/>
      <w:r w:rsidRPr="0006049E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06049E">
        <w:rPr>
          <w:rFonts w:ascii="Times New Roman" w:hAnsi="Times New Roman"/>
          <w:sz w:val="28"/>
          <w:szCs w:val="28"/>
        </w:rPr>
        <w:t>». Торможение «плугом». Повороты переступанием. Передвижение на лыжах 3 км.</w:t>
      </w:r>
    </w:p>
    <w:p w:rsidR="00380D85" w:rsidRPr="0006049E" w:rsidRDefault="00380D85" w:rsidP="000604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417" w:rsidRPr="00E45E68" w:rsidRDefault="00093417" w:rsidP="00093417">
      <w:pPr>
        <w:jc w:val="center"/>
        <w:rPr>
          <w:rFonts w:ascii="Times New Roman" w:hAnsi="Times New Roman"/>
          <w:sz w:val="24"/>
          <w:szCs w:val="24"/>
        </w:rPr>
      </w:pPr>
      <w:r w:rsidRPr="00E45E68">
        <w:rPr>
          <w:rFonts w:ascii="Times New Roman" w:hAnsi="Times New Roman"/>
          <w:b/>
          <w:sz w:val="24"/>
          <w:szCs w:val="24"/>
        </w:rPr>
        <w:t>Учебные нормативы по усвоению навыков, умений, развитию двигательных качеств</w:t>
      </w:r>
      <w:proofErr w:type="gramStart"/>
      <w:r w:rsidRPr="00E45E6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  <w:r w:rsidRPr="00E45E68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99"/>
        <w:tblW w:w="10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9"/>
        <w:gridCol w:w="798"/>
        <w:gridCol w:w="862"/>
        <w:gridCol w:w="863"/>
        <w:gridCol w:w="862"/>
        <w:gridCol w:w="861"/>
        <w:gridCol w:w="866"/>
      </w:tblGrid>
      <w:tr w:rsidR="00093417" w:rsidRPr="00093417" w:rsidTr="0006049E">
        <w:trPr>
          <w:trHeight w:val="25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Девочки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30 м, сек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Кросс 1500м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8 50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60 м, сек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093417">
              <w:rPr>
                <w:rFonts w:ascii="Times New Roman" w:hAnsi="Times New Roman"/>
                <w:sz w:val="24"/>
                <w:szCs w:val="24"/>
              </w:rPr>
              <w:lastRenderedPageBreak/>
              <w:t>лёжа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93417" w:rsidRPr="00093417" w:rsidTr="0006049E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3417" w:rsidRPr="00093417" w:rsidTr="0006049E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76-84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70-76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3417" w:rsidRPr="00093417" w:rsidTr="0006049E">
        <w:trPr>
          <w:trHeight w:val="3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Метание мяча 150 г. на дальность м.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3417" w:rsidRPr="00093417" w:rsidTr="0006049E">
        <w:trPr>
          <w:trHeight w:val="3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</w:tbl>
    <w:p w:rsid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093417">
        <w:rPr>
          <w:rFonts w:ascii="Times New Roman" w:hAnsi="Times New Roman"/>
          <w:b/>
          <w:sz w:val="24"/>
          <w:szCs w:val="24"/>
        </w:rPr>
        <w:lastRenderedPageBreak/>
        <w:t>6 - класс.</w:t>
      </w:r>
    </w:p>
    <w:tbl>
      <w:tblPr>
        <w:tblpPr w:leftFromText="180" w:rightFromText="180" w:vertAnchor="text" w:horzAnchor="margin" w:tblpXSpec="center" w:tblpY="383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05"/>
        <w:gridCol w:w="755"/>
        <w:gridCol w:w="869"/>
        <w:gridCol w:w="868"/>
        <w:gridCol w:w="869"/>
        <w:gridCol w:w="868"/>
        <w:gridCol w:w="1327"/>
      </w:tblGrid>
      <w:tr w:rsidR="00093417" w:rsidRPr="00093417" w:rsidTr="0006049E">
        <w:trPr>
          <w:trHeight w:val="31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6049E">
            <w:pPr>
              <w:pStyle w:val="ac"/>
              <w:ind w:left="-581" w:firstLine="581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Девочки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  <w:r w:rsidRPr="0009341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30 м, сек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Кросс 1500м. мин.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093417" w:rsidRPr="00093417" w:rsidTr="0006049E">
        <w:trPr>
          <w:trHeight w:val="2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60 м, секунд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лёжа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Метание мяча 150гр.  на дальность м.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3417" w:rsidRPr="00093417" w:rsidTr="0006049E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Pr="00093417" w:rsidRDefault="00093417" w:rsidP="0009341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  <w:r w:rsidRPr="00E45E68">
        <w:rPr>
          <w:rFonts w:ascii="Times New Roman" w:hAnsi="Times New Roman"/>
          <w:b/>
          <w:sz w:val="24"/>
          <w:szCs w:val="24"/>
        </w:rPr>
        <w:lastRenderedPageBreak/>
        <w:t>7 -  класс.</w:t>
      </w:r>
    </w:p>
    <w:tbl>
      <w:tblPr>
        <w:tblpPr w:leftFromText="180" w:rightFromText="180" w:vertAnchor="text" w:horzAnchor="margin" w:tblpXSpec="center" w:tblpY="129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86"/>
        <w:gridCol w:w="908"/>
        <w:gridCol w:w="861"/>
        <w:gridCol w:w="862"/>
        <w:gridCol w:w="861"/>
        <w:gridCol w:w="860"/>
        <w:gridCol w:w="1035"/>
      </w:tblGrid>
      <w:tr w:rsidR="00093417" w:rsidRPr="00E45E68" w:rsidTr="0006049E">
        <w:trPr>
          <w:trHeight w:val="25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093417" w:rsidRPr="00E45E68" w:rsidRDefault="00093417" w:rsidP="0009341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E45E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45E6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093417" w:rsidRPr="00E45E68" w:rsidTr="0006049E">
        <w:trPr>
          <w:trHeight w:val="2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E45E68" w:rsidTr="0006049E">
        <w:trPr>
          <w:trHeight w:val="2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E45E68" w:rsidRDefault="00093417" w:rsidP="00093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E45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093417" w:rsidTr="0006049E">
        <w:trPr>
          <w:trHeight w:val="2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093417" w:rsidRPr="00093417" w:rsidTr="0006049E">
        <w:trPr>
          <w:trHeight w:val="2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30 м, секунд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093417" w:rsidRPr="00093417" w:rsidTr="0006049E">
        <w:trPr>
          <w:trHeight w:val="1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093417" w:rsidRPr="00093417" w:rsidTr="0006049E">
        <w:trPr>
          <w:trHeight w:val="1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60 м, секунд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93417" w:rsidRPr="00093417" w:rsidTr="0006049E">
        <w:trPr>
          <w:trHeight w:val="2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Кросс 2000 м, мин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093417" w:rsidRPr="00093417" w:rsidTr="0006049E">
        <w:trPr>
          <w:trHeight w:val="2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93417" w:rsidRPr="00093417" w:rsidTr="0006049E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417" w:rsidRPr="00093417" w:rsidTr="0006049E">
        <w:trPr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417" w:rsidRPr="00093417" w:rsidTr="0006049E">
        <w:trPr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</w:tr>
      <w:tr w:rsidR="00093417" w:rsidRPr="00093417" w:rsidTr="0006049E">
        <w:trPr>
          <w:trHeight w:val="2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417" w:rsidRPr="00093417" w:rsidTr="0006049E">
        <w:trPr>
          <w:trHeight w:val="2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Прыжок в высоту 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3417" w:rsidRPr="00093417" w:rsidTr="0006049E">
        <w:trPr>
          <w:trHeight w:val="2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09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93417" w:rsidRPr="00093417" w:rsidTr="0006049E">
        <w:trPr>
          <w:trHeight w:val="2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Метание 150гр</w:t>
            </w:r>
            <w:proofErr w:type="gramStart"/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0934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мяча на дальность м. с разбега</w:t>
            </w:r>
          </w:p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093417" w:rsidRDefault="00093417" w:rsidP="000934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4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93417" w:rsidRP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417" w:rsidRPr="00E45E68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922" w:rsidRDefault="00664922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922" w:rsidRDefault="00664922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49E" w:rsidRDefault="0006049E" w:rsidP="000934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417" w:rsidRDefault="00093417" w:rsidP="00093417">
      <w:pPr>
        <w:jc w:val="center"/>
        <w:rPr>
          <w:rFonts w:ascii="Times New Roman" w:hAnsi="Times New Roman"/>
          <w:b/>
          <w:sz w:val="24"/>
          <w:szCs w:val="24"/>
        </w:rPr>
      </w:pPr>
      <w:r w:rsidRPr="00E45E68">
        <w:rPr>
          <w:rFonts w:ascii="Times New Roman" w:hAnsi="Times New Roman"/>
          <w:b/>
          <w:sz w:val="24"/>
          <w:szCs w:val="24"/>
        </w:rPr>
        <w:lastRenderedPageBreak/>
        <w:t>8 -  класс</w:t>
      </w:r>
    </w:p>
    <w:tbl>
      <w:tblPr>
        <w:tblpPr w:leftFromText="180" w:rightFromText="180" w:vertAnchor="text" w:horzAnchor="margin" w:tblpXSpec="center" w:tblpY="39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64"/>
        <w:gridCol w:w="853"/>
        <w:gridCol w:w="852"/>
        <w:gridCol w:w="853"/>
        <w:gridCol w:w="852"/>
        <w:gridCol w:w="688"/>
      </w:tblGrid>
      <w:tr w:rsidR="00093417" w:rsidRPr="00C36C5E" w:rsidTr="0006049E">
        <w:trPr>
          <w:trHeight w:val="4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06049E">
            <w:pPr>
              <w:pStyle w:val="ac"/>
              <w:ind w:left="-284" w:firstLine="28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093417" w:rsidRPr="00C36C5E" w:rsidTr="0006049E">
        <w:trPr>
          <w:trHeight w:val="37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Девочки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  <w:r w:rsidRPr="00C36C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93417" w:rsidRPr="00C36C5E" w:rsidTr="0006049E">
        <w:trPr>
          <w:trHeight w:val="3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C36C5E" w:rsidTr="0006049E">
        <w:trPr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093417" w:rsidRPr="00C36C5E" w:rsidTr="0006049E">
        <w:trPr>
          <w:trHeight w:val="3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30 м, сек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093417" w:rsidRPr="00C36C5E" w:rsidTr="0006049E">
        <w:trPr>
          <w:trHeight w:val="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60 м, секунд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093417" w:rsidRPr="00C36C5E" w:rsidTr="0006049E">
        <w:trPr>
          <w:trHeight w:val="3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2000 м, мин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3000м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093417" w:rsidRPr="00C36C5E" w:rsidTr="0006049E">
        <w:trPr>
          <w:trHeight w:val="3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093417" w:rsidRPr="00C36C5E" w:rsidTr="0006049E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093417" w:rsidRPr="00C36C5E" w:rsidTr="0006049E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417" w:rsidRPr="00C36C5E" w:rsidTr="0006049E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3417" w:rsidRPr="00C36C5E" w:rsidTr="0006049E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7-</w:t>
            </w:r>
          </w:p>
        </w:tc>
      </w:tr>
      <w:tr w:rsidR="00093417" w:rsidRPr="00C36C5E" w:rsidTr="0006049E">
        <w:trPr>
          <w:trHeight w:val="2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417" w:rsidRPr="00C36C5E" w:rsidTr="0006049E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на скакалке, 1 мин</w:t>
            </w:r>
            <w:proofErr w:type="gramStart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раз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093417" w:rsidRPr="00C36C5E" w:rsidTr="0006049E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Метание мяча 150 гр. на дальность м.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3417" w:rsidRPr="00C36C5E" w:rsidTr="0006049E">
        <w:trPr>
          <w:trHeight w:val="2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093417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664922" w:rsidRDefault="00664922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664922" w:rsidRDefault="00664922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664922" w:rsidRPr="00C36C5E" w:rsidRDefault="00664922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64922" w:rsidRDefault="00664922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664922" w:rsidRDefault="00C36C5E" w:rsidP="00C36C5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36C5E">
        <w:rPr>
          <w:rFonts w:ascii="Times New Roman" w:hAnsi="Times New Roman"/>
          <w:b/>
          <w:sz w:val="24"/>
          <w:szCs w:val="24"/>
        </w:rPr>
        <w:lastRenderedPageBreak/>
        <w:t>9-  класс</w:t>
      </w:r>
    </w:p>
    <w:p w:rsidR="00C36C5E" w:rsidRDefault="00C36C5E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750"/>
        <w:gridCol w:w="850"/>
        <w:gridCol w:w="851"/>
        <w:gridCol w:w="850"/>
        <w:gridCol w:w="851"/>
        <w:gridCol w:w="850"/>
        <w:gridCol w:w="851"/>
      </w:tblGrid>
      <w:tr w:rsidR="00093417" w:rsidRPr="00C36C5E" w:rsidTr="0006049E">
        <w:trPr>
          <w:trHeight w:val="340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Девочки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  <w:r w:rsidRPr="00C36C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“5”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“4”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“3”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Кросс  2000 м, мин;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3000 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лёжа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7-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 лежа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C36C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36C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Метание мяча 150гр. на дальность м.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3417" w:rsidRPr="00C36C5E" w:rsidTr="0006049E">
        <w:trPr>
          <w:trHeight w:val="3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17" w:rsidRPr="00C36C5E" w:rsidRDefault="00093417" w:rsidP="00C36C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6C5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</w:tbl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093417" w:rsidRPr="00C36C5E" w:rsidRDefault="00093417" w:rsidP="00C36C5E">
      <w:pPr>
        <w:pStyle w:val="ac"/>
        <w:rPr>
          <w:rFonts w:ascii="Times New Roman" w:hAnsi="Times New Roman"/>
          <w:sz w:val="24"/>
          <w:szCs w:val="24"/>
        </w:rPr>
      </w:pPr>
    </w:p>
    <w:p w:rsidR="008C6DB0" w:rsidRPr="00C36C5E" w:rsidRDefault="008C6DB0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8C6DB0" w:rsidRPr="00C36C5E" w:rsidRDefault="008C6DB0" w:rsidP="00C36C5E">
      <w:pPr>
        <w:pStyle w:val="ac"/>
        <w:rPr>
          <w:rFonts w:ascii="Times New Roman" w:hAnsi="Times New Roman"/>
          <w:b/>
          <w:sz w:val="24"/>
          <w:szCs w:val="24"/>
        </w:rPr>
      </w:pPr>
    </w:p>
    <w:p w:rsidR="008C6DB0" w:rsidRDefault="008C6DB0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6DB0" w:rsidRDefault="008C6DB0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47F9" w:rsidRDefault="001947F9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47F9" w:rsidRDefault="001947F9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6049E" w:rsidRDefault="0006049E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47F9" w:rsidRDefault="001947F9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47F9" w:rsidRDefault="001947F9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47F9" w:rsidRDefault="001947F9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47F9" w:rsidRDefault="001947F9" w:rsidP="00366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4D6" w:rsidRPr="004F4149" w:rsidRDefault="005E44D6" w:rsidP="005E44D6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4"/>
          <w:u w:val="single"/>
        </w:rPr>
      </w:pPr>
      <w:r w:rsidRPr="004F4149">
        <w:rPr>
          <w:rFonts w:ascii="Times New Roman" w:eastAsia="Arial" w:hAnsi="Times New Roman"/>
          <w:b/>
          <w:sz w:val="28"/>
          <w:szCs w:val="24"/>
          <w:u w:val="single"/>
        </w:rPr>
        <w:lastRenderedPageBreak/>
        <w:t>ТЕМАТИЧЕСКОЕ ПЛАНИРОВАНИЕ</w:t>
      </w:r>
    </w:p>
    <w:p w:rsidR="005E44D6" w:rsidRDefault="005E44D6" w:rsidP="005E44D6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4"/>
        </w:rPr>
      </w:pPr>
    </w:p>
    <w:p w:rsidR="005E44D6" w:rsidRDefault="005E44D6" w:rsidP="005E44D6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8"/>
          <w:szCs w:val="24"/>
        </w:rPr>
        <w:t>5 КЛАСС (102 ч., из расчета 3 ч. в неделю)</w:t>
      </w:r>
    </w:p>
    <w:p w:rsidR="005E44D6" w:rsidRPr="00F46646" w:rsidRDefault="005E44D6" w:rsidP="005E44D6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"/>
        <w:gridCol w:w="2429"/>
        <w:gridCol w:w="1374"/>
        <w:gridCol w:w="1474"/>
        <w:gridCol w:w="455"/>
        <w:gridCol w:w="469"/>
        <w:gridCol w:w="461"/>
        <w:gridCol w:w="562"/>
        <w:gridCol w:w="483"/>
        <w:gridCol w:w="431"/>
        <w:gridCol w:w="1328"/>
      </w:tblGrid>
      <w:tr w:rsidR="005E44D6" w:rsidTr="00700755">
        <w:tc>
          <w:tcPr>
            <w:tcW w:w="838" w:type="dxa"/>
            <w:gridSpan w:val="2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7" w:type="dxa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3827" w:type="dxa"/>
            <w:gridSpan w:val="2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3140C">
              <w:rPr>
                <w:rFonts w:ascii="Times New Roman" w:eastAsia="Arial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13" w:type="dxa"/>
            <w:gridSpan w:val="6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Контроль</w:t>
            </w:r>
          </w:p>
        </w:tc>
      </w:tr>
      <w:tr w:rsidR="005E44D6" w:rsidTr="00700755">
        <w:tc>
          <w:tcPr>
            <w:tcW w:w="838" w:type="dxa"/>
            <w:gridSpan w:val="2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1. «Основы знаний»</w:t>
            </w:r>
          </w:p>
        </w:tc>
        <w:tc>
          <w:tcPr>
            <w:tcW w:w="1984" w:type="dxa"/>
            <w:vAlign w:val="center"/>
          </w:tcPr>
          <w:p w:rsidR="005E44D6" w:rsidRPr="00982D57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843" w:type="dxa"/>
          </w:tcPr>
          <w:p w:rsidR="005E44D6" w:rsidRDefault="00DE6A65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Фактиче</w:t>
            </w:r>
            <w:r w:rsidR="005E44D6">
              <w:rPr>
                <w:rFonts w:ascii="Times New Roman" w:eastAsia="Arial" w:hAnsi="Times New Roman"/>
                <w:sz w:val="24"/>
                <w:szCs w:val="24"/>
              </w:rPr>
              <w:t>ски</w:t>
            </w:r>
          </w:p>
        </w:tc>
        <w:tc>
          <w:tcPr>
            <w:tcW w:w="1759" w:type="dxa"/>
            <w:gridSpan w:val="3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854" w:type="dxa"/>
            <w:gridSpan w:val="3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5а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5б</w:t>
            </w: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5в</w:t>
            </w: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2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ТЕМА 2. «Легкая атлетика» </w:t>
            </w:r>
          </w:p>
        </w:tc>
        <w:tc>
          <w:tcPr>
            <w:tcW w:w="1984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0536F">
              <w:rPr>
                <w:rFonts w:ascii="Times New Roman" w:eastAsia="Arial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ТБ на уроках легкой атлетике.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2-3</w:t>
            </w:r>
          </w:p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19"/>
              </w:rPr>
            </w:pP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Высокий старт от 10 до 15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с ускорением от 30 до 40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5-6</w:t>
            </w: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Скоростной бег до 40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7-8</w:t>
            </w: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9-10</w:t>
            </w: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в равномерном темпе от 10 до 12 мин.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на 1000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2" w:type="dxa"/>
          </w:tcPr>
          <w:p w:rsidR="005E44D6" w:rsidRPr="00F7285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</w:tcPr>
          <w:p w:rsidR="005E44D6" w:rsidRPr="00F7285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3. «Баскетбол»</w:t>
            </w:r>
          </w:p>
        </w:tc>
        <w:tc>
          <w:tcPr>
            <w:tcW w:w="1984" w:type="dxa"/>
          </w:tcPr>
          <w:p w:rsidR="005E44D6" w:rsidRPr="00F7285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Инструктаж по ТБ на уроках баскетбола. История баскетбола. Основные правила игры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13-14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Стойки игрока. Повороты без мяча и с мячом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15-16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17-18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Ведение мяча в низкой, средней, высокой стойке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19-20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Броски одной и двумя руками с места и в движении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21-22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23-25</w:t>
            </w:r>
          </w:p>
        </w:tc>
        <w:tc>
          <w:tcPr>
            <w:tcW w:w="4657" w:type="dxa"/>
          </w:tcPr>
          <w:p w:rsidR="005E44D6" w:rsidRPr="006F0625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Ловля, передача, ведение, бросок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26-28</w:t>
            </w:r>
          </w:p>
        </w:tc>
        <w:tc>
          <w:tcPr>
            <w:tcW w:w="4657" w:type="dxa"/>
          </w:tcPr>
          <w:p w:rsidR="005E44D6" w:rsidRPr="006A1ACA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5:0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позиции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57" w:type="dxa"/>
          </w:tcPr>
          <w:p w:rsidR="005E44D6" w:rsidRPr="006F0625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2" w:type="dxa"/>
          </w:tcPr>
          <w:p w:rsidR="005E44D6" w:rsidRPr="00931DD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</w:tcPr>
          <w:p w:rsidR="005E44D6" w:rsidRPr="00931DD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4. «Гимнастика»</w:t>
            </w:r>
          </w:p>
        </w:tc>
        <w:tc>
          <w:tcPr>
            <w:tcW w:w="1984" w:type="dxa"/>
          </w:tcPr>
          <w:p w:rsidR="005E44D6" w:rsidRPr="00931DD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Инструктаж по ТБ. История гимнастики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31-32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Перестроение из колонны по одному в колонны по два, четыре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33-34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Сочетание различных положений рук, ног, туловища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35-36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О.Р.У. в парах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37-38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О.Р.У. с предметами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39-41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 совершенствование висов и упоров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42-44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согнув ноги; прыжок ноги врозь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45-46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Кувырок вперед, назад, стойка на лопатках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47</w:t>
            </w:r>
          </w:p>
        </w:tc>
        <w:tc>
          <w:tcPr>
            <w:tcW w:w="4657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2" w:type="dxa"/>
          </w:tcPr>
          <w:p w:rsidR="005E44D6" w:rsidRPr="001945C2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</w:tcPr>
          <w:p w:rsidR="005E44D6" w:rsidRPr="001945C2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</w:t>
            </w:r>
            <w:r w:rsidRPr="00706289">
              <w:rPr>
                <w:rFonts w:ascii="Times New Roman" w:eastAsia="Arial" w:hAnsi="Times New Roman"/>
                <w:b/>
                <w:sz w:val="24"/>
                <w:szCs w:val="24"/>
              </w:rPr>
              <w:t>Лыжная подготовка (лыжные гонки)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44D6" w:rsidRPr="001945C2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Инструктаж по ТБ. История лыжного спорта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49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Основные правила соревнований. Одежда, обувь, инвентарь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50-52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53-55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безшажный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56-58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Повороты «переступанием»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59-61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62-63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Подъем «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64-65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Передвижение на лыжах 3 км.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2" w:type="dxa"/>
          </w:tcPr>
          <w:p w:rsidR="005E44D6" w:rsidRPr="001E43CB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</w:tcPr>
          <w:p w:rsidR="005E44D6" w:rsidRPr="001E43CB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6. «Волейбол»</w:t>
            </w:r>
          </w:p>
        </w:tc>
        <w:tc>
          <w:tcPr>
            <w:tcW w:w="1984" w:type="dxa"/>
          </w:tcPr>
          <w:p w:rsidR="005E44D6" w:rsidRPr="001E43CB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</w:t>
            </w:r>
            <w:r w:rsidRPr="001E43CB">
              <w:rPr>
                <w:rFonts w:ascii="Times New Roman" w:hAnsi="Times New Roman"/>
                <w:sz w:val="24"/>
                <w:szCs w:val="24"/>
              </w:rPr>
              <w:t xml:space="preserve">Б  по волейболу. </w:t>
            </w:r>
            <w:r>
              <w:rPr>
                <w:rFonts w:ascii="Times New Roman" w:hAnsi="Times New Roman"/>
                <w:sz w:val="24"/>
                <w:szCs w:val="24"/>
              </w:rPr>
              <w:t>История волейбола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67-69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 игрока. Перемещения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70-72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руками, над собой, через сетку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73-75</w:t>
            </w:r>
          </w:p>
        </w:tc>
        <w:tc>
          <w:tcPr>
            <w:tcW w:w="4657" w:type="dxa"/>
          </w:tcPr>
          <w:p w:rsidR="005E44D6" w:rsidRPr="00B05BE3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Эстафеты, подвижные игры с мячом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76-78</w:t>
            </w:r>
          </w:p>
        </w:tc>
        <w:tc>
          <w:tcPr>
            <w:tcW w:w="4657" w:type="dxa"/>
          </w:tcPr>
          <w:p w:rsidR="005E44D6" w:rsidRPr="00B05BE3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79-81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82-84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85-87</w:t>
            </w:r>
          </w:p>
        </w:tc>
        <w:tc>
          <w:tcPr>
            <w:tcW w:w="4657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Прием, передача, удар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88-90</w:t>
            </w:r>
          </w:p>
        </w:tc>
        <w:tc>
          <w:tcPr>
            <w:tcW w:w="4657" w:type="dxa"/>
          </w:tcPr>
          <w:p w:rsidR="005E44D6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Помощь в судействе, комплектование команды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91-92</w:t>
            </w:r>
          </w:p>
        </w:tc>
        <w:tc>
          <w:tcPr>
            <w:tcW w:w="4657" w:type="dxa"/>
          </w:tcPr>
          <w:p w:rsidR="005E44D6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2" w:type="dxa"/>
          </w:tcPr>
          <w:p w:rsidR="005E44D6" w:rsidRPr="004864B1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</w:tcPr>
          <w:p w:rsidR="005E44D6" w:rsidRPr="004864B1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7. «Легкая атлетика»</w:t>
            </w:r>
          </w:p>
        </w:tc>
        <w:tc>
          <w:tcPr>
            <w:tcW w:w="1984" w:type="dxa"/>
          </w:tcPr>
          <w:p w:rsidR="005E44D6" w:rsidRPr="004864B1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93</w:t>
            </w:r>
          </w:p>
        </w:tc>
        <w:tc>
          <w:tcPr>
            <w:tcW w:w="4657" w:type="dxa"/>
          </w:tcPr>
          <w:p w:rsidR="005E44D6" w:rsidRPr="004864B1" w:rsidRDefault="005E44D6" w:rsidP="00700755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ТБ на уроках легкой атлетике.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94-95</w:t>
            </w:r>
          </w:p>
        </w:tc>
        <w:tc>
          <w:tcPr>
            <w:tcW w:w="4657" w:type="dxa"/>
          </w:tcPr>
          <w:p w:rsidR="005E44D6" w:rsidRPr="00740555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Прыжок в длину с 7 -9 шагов разбега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96-97</w:t>
            </w:r>
          </w:p>
        </w:tc>
        <w:tc>
          <w:tcPr>
            <w:tcW w:w="4657" w:type="dxa"/>
          </w:tcPr>
          <w:p w:rsidR="005E44D6" w:rsidRPr="007A3F03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98-99</w:t>
            </w:r>
          </w:p>
        </w:tc>
        <w:tc>
          <w:tcPr>
            <w:tcW w:w="4657" w:type="dxa"/>
          </w:tcPr>
          <w:p w:rsidR="005E44D6" w:rsidRPr="004864B1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с места на дальность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100-101</w:t>
            </w:r>
          </w:p>
        </w:tc>
        <w:tc>
          <w:tcPr>
            <w:tcW w:w="4657" w:type="dxa"/>
          </w:tcPr>
          <w:p w:rsidR="005E44D6" w:rsidRPr="004864B1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Эстафеты, старты из различных положений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838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102</w:t>
            </w:r>
          </w:p>
        </w:tc>
        <w:tc>
          <w:tcPr>
            <w:tcW w:w="4657" w:type="dxa"/>
          </w:tcPr>
          <w:p w:rsidR="005E44D6" w:rsidRPr="004864B1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5E44D6" w:rsidRDefault="005E44D6" w:rsidP="005E44D6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5E44D6" w:rsidRPr="0023768A" w:rsidRDefault="005E44D6" w:rsidP="005E44D6">
      <w:pPr>
        <w:pStyle w:val="ac"/>
        <w:rPr>
          <w:rFonts w:ascii="Times New Roman" w:hAnsi="Times New Roman"/>
          <w:sz w:val="24"/>
          <w:szCs w:val="24"/>
        </w:rPr>
      </w:pPr>
    </w:p>
    <w:p w:rsidR="00C37008" w:rsidRDefault="005E44D6" w:rsidP="007F77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E44D6" w:rsidRDefault="005E44D6" w:rsidP="007F77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44D6" w:rsidRDefault="005E44D6" w:rsidP="007F77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44D6" w:rsidRDefault="005E44D6" w:rsidP="007F77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44D6" w:rsidRPr="004F4149" w:rsidRDefault="005E44D6" w:rsidP="005E44D6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4"/>
          <w:u w:val="single"/>
        </w:rPr>
      </w:pPr>
      <w:r w:rsidRPr="004F4149">
        <w:rPr>
          <w:rFonts w:ascii="Times New Roman" w:eastAsia="Arial" w:hAnsi="Times New Roman"/>
          <w:b/>
          <w:sz w:val="28"/>
          <w:szCs w:val="24"/>
          <w:u w:val="single"/>
        </w:rPr>
        <w:lastRenderedPageBreak/>
        <w:t>ТЕМАТИЧЕСКОЕ ПЛАНИРОВАНИЕ</w:t>
      </w:r>
    </w:p>
    <w:p w:rsidR="005E44D6" w:rsidRDefault="005E44D6" w:rsidP="005E44D6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4"/>
        </w:rPr>
      </w:pPr>
    </w:p>
    <w:p w:rsidR="005E44D6" w:rsidRDefault="005E44D6" w:rsidP="005E44D6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8"/>
          <w:szCs w:val="24"/>
        </w:rPr>
        <w:t>6 КЛАСС (102 ч., из расчета 3 ч. в неделю)</w:t>
      </w:r>
    </w:p>
    <w:p w:rsidR="005E44D6" w:rsidRPr="00F46646" w:rsidRDefault="005E44D6" w:rsidP="005E44D6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6"/>
        <w:gridCol w:w="2417"/>
        <w:gridCol w:w="1378"/>
        <w:gridCol w:w="1480"/>
        <w:gridCol w:w="1362"/>
        <w:gridCol w:w="1472"/>
        <w:gridCol w:w="1367"/>
      </w:tblGrid>
      <w:tr w:rsidR="005E44D6" w:rsidTr="00700755">
        <w:tc>
          <w:tcPr>
            <w:tcW w:w="712" w:type="dxa"/>
            <w:gridSpan w:val="2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8" w:type="dxa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3873" w:type="dxa"/>
            <w:gridSpan w:val="2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3140C">
              <w:rPr>
                <w:rFonts w:ascii="Times New Roman" w:eastAsia="Arial" w:hAnsi="Times New Roman"/>
                <w:b/>
                <w:sz w:val="24"/>
                <w:szCs w:val="24"/>
              </w:rPr>
              <w:t>Количество часов</w:t>
            </w:r>
          </w:p>
          <w:p w:rsidR="005E44D6" w:rsidRPr="00B3140C" w:rsidRDefault="005E44D6" w:rsidP="00700755">
            <w:pPr>
              <w:tabs>
                <w:tab w:val="left" w:pos="1815"/>
              </w:tabs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94" w:type="dxa"/>
            <w:gridSpan w:val="2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9" w:type="dxa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Контроль</w:t>
            </w:r>
          </w:p>
        </w:tc>
      </w:tr>
      <w:tr w:rsidR="005E44D6" w:rsidTr="00700755">
        <w:tc>
          <w:tcPr>
            <w:tcW w:w="712" w:type="dxa"/>
            <w:gridSpan w:val="2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center"/>
          </w:tcPr>
          <w:p w:rsidR="005E44D6" w:rsidRPr="00B3140C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1. «Основы знаний»</w:t>
            </w:r>
          </w:p>
        </w:tc>
        <w:tc>
          <w:tcPr>
            <w:tcW w:w="1984" w:type="dxa"/>
            <w:vAlign w:val="center"/>
          </w:tcPr>
          <w:p w:rsidR="005E44D6" w:rsidRPr="00982D57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889" w:type="dxa"/>
          </w:tcPr>
          <w:p w:rsidR="005E44D6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E44D6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06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ТЕМА 2. «Легкая атлетика» </w:t>
            </w:r>
          </w:p>
        </w:tc>
        <w:tc>
          <w:tcPr>
            <w:tcW w:w="1984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0536F">
              <w:rPr>
                <w:rFonts w:ascii="Times New Roman" w:eastAsia="Arial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Pr="0090536F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ТБ на уроках легкой атлетике.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2-3</w:t>
            </w:r>
          </w:p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19"/>
              </w:rPr>
            </w:pP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Высокий старт от 10 до 15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с ускорением от 30 до 50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5-6</w:t>
            </w: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Скоростной бег до 50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1A3A99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7-8</w:t>
            </w: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9-10</w:t>
            </w: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в равномерном темпе до 15 мин.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4358" w:type="dxa"/>
          </w:tcPr>
          <w:p w:rsidR="005E44D6" w:rsidRPr="00153758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на 1200 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06" w:type="dxa"/>
          </w:tcPr>
          <w:p w:rsidR="005E44D6" w:rsidRPr="00F7285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5E44D6" w:rsidRPr="00F7285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3. «Баскетбол»</w:t>
            </w:r>
          </w:p>
        </w:tc>
        <w:tc>
          <w:tcPr>
            <w:tcW w:w="1984" w:type="dxa"/>
          </w:tcPr>
          <w:p w:rsidR="005E44D6" w:rsidRPr="00F7285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Инструктаж по ТБ на уроках баскетбола. История баскетбола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13-14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Стойки игрока. Повороты без мяча и с мячом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15-16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17-18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Ведение мяча в низкой, средней, высокой стойке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19-20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Броски одной и двумя руками с места и в движении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21-22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23-25</w:t>
            </w:r>
          </w:p>
        </w:tc>
        <w:tc>
          <w:tcPr>
            <w:tcW w:w="4358" w:type="dxa"/>
          </w:tcPr>
          <w:p w:rsidR="005E44D6" w:rsidRPr="006F0625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Ловля, передача, ведение, бросок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26-28</w:t>
            </w:r>
          </w:p>
        </w:tc>
        <w:tc>
          <w:tcPr>
            <w:tcW w:w="4358" w:type="dxa"/>
          </w:tcPr>
          <w:p w:rsidR="005E44D6" w:rsidRPr="006A1ACA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 5:0 без изменения позиции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29</w:t>
            </w:r>
          </w:p>
        </w:tc>
        <w:tc>
          <w:tcPr>
            <w:tcW w:w="4358" w:type="dxa"/>
          </w:tcPr>
          <w:p w:rsidR="005E44D6" w:rsidRPr="006F0625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Игра по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упрощенным правилам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06" w:type="dxa"/>
          </w:tcPr>
          <w:p w:rsidR="005E44D6" w:rsidRPr="00931DD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5E44D6" w:rsidRPr="00931DD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4. «Гимнастика»</w:t>
            </w:r>
          </w:p>
        </w:tc>
        <w:tc>
          <w:tcPr>
            <w:tcW w:w="1984" w:type="dxa"/>
          </w:tcPr>
          <w:p w:rsidR="005E44D6" w:rsidRPr="00931DD3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Инструктаж по ТБ. История гимнастики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31-32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33-34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Сочетание различных положений рук, ног, туловища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35-36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О.Р.У. в парах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37-38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О.Р.У. с предметами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39-41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 совершенствование висов и упоров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42-44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согнув ноги; прыжок ноги врозь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45-46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Кувырок вперед, назад, стойка на лопатках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47</w:t>
            </w:r>
          </w:p>
        </w:tc>
        <w:tc>
          <w:tcPr>
            <w:tcW w:w="4358" w:type="dxa"/>
          </w:tcPr>
          <w:p w:rsidR="005E44D6" w:rsidRPr="003D5C54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06" w:type="dxa"/>
          </w:tcPr>
          <w:p w:rsidR="005E44D6" w:rsidRPr="001945C2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5E44D6" w:rsidRPr="001945C2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</w:t>
            </w:r>
            <w:r w:rsidRPr="00706289">
              <w:rPr>
                <w:rFonts w:ascii="Times New Roman" w:eastAsia="Arial" w:hAnsi="Times New Roman"/>
                <w:b/>
                <w:sz w:val="24"/>
                <w:szCs w:val="24"/>
              </w:rPr>
              <w:t>Лыжная подготовка (лыжные гонки)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44D6" w:rsidRPr="001945C2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Инструктаж по ТБ. История лыжного спорта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49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Основные правила соревнований. Одежда, обувь, инвентарь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50-52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53-55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безшажный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56-58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Повороты «переступанием»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59-61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Торможение «плугом» и поворот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62-63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Подъем «елочкой»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64-65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Передвижение на лыжах 3,5 км.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06" w:type="dxa"/>
          </w:tcPr>
          <w:p w:rsidR="005E44D6" w:rsidRPr="001E43CB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5E44D6" w:rsidRPr="001E43CB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6. «Волейбол»</w:t>
            </w:r>
          </w:p>
        </w:tc>
        <w:tc>
          <w:tcPr>
            <w:tcW w:w="1984" w:type="dxa"/>
          </w:tcPr>
          <w:p w:rsidR="005E44D6" w:rsidRPr="001E43CB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</w:t>
            </w:r>
            <w:r w:rsidRPr="001E43CB">
              <w:rPr>
                <w:rFonts w:ascii="Times New Roman" w:hAnsi="Times New Roman"/>
                <w:sz w:val="24"/>
                <w:szCs w:val="24"/>
              </w:rPr>
              <w:t xml:space="preserve">Б  по волейболу. </w:t>
            </w:r>
            <w:r>
              <w:rPr>
                <w:rFonts w:ascii="Times New Roman" w:hAnsi="Times New Roman"/>
                <w:sz w:val="24"/>
                <w:szCs w:val="24"/>
              </w:rPr>
              <w:t>История волейбола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67-69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 игрока. Перемещения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70-72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руками, над собой, через сетку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73-75</w:t>
            </w:r>
          </w:p>
        </w:tc>
        <w:tc>
          <w:tcPr>
            <w:tcW w:w="4358" w:type="dxa"/>
          </w:tcPr>
          <w:p w:rsidR="005E44D6" w:rsidRPr="00B05BE3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Эстафеты, подвижные игры с мячом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76-78</w:t>
            </w:r>
          </w:p>
        </w:tc>
        <w:tc>
          <w:tcPr>
            <w:tcW w:w="4358" w:type="dxa"/>
          </w:tcPr>
          <w:p w:rsidR="005E44D6" w:rsidRPr="00B05BE3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79-81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82-84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85-87</w:t>
            </w:r>
          </w:p>
        </w:tc>
        <w:tc>
          <w:tcPr>
            <w:tcW w:w="4358" w:type="dxa"/>
          </w:tcPr>
          <w:p w:rsidR="005E44D6" w:rsidRPr="001E43CB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Прием, передача, удар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88-90</w:t>
            </w:r>
          </w:p>
        </w:tc>
        <w:tc>
          <w:tcPr>
            <w:tcW w:w="4358" w:type="dxa"/>
          </w:tcPr>
          <w:p w:rsidR="005E44D6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Помощь в судействе, комплектование команды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91-92</w:t>
            </w:r>
          </w:p>
        </w:tc>
        <w:tc>
          <w:tcPr>
            <w:tcW w:w="4358" w:type="dxa"/>
          </w:tcPr>
          <w:p w:rsidR="005E44D6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984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06" w:type="dxa"/>
          </w:tcPr>
          <w:p w:rsidR="005E44D6" w:rsidRPr="004864B1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5E44D6" w:rsidRPr="004864B1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7. «Легкая атлетика»</w:t>
            </w:r>
          </w:p>
        </w:tc>
        <w:tc>
          <w:tcPr>
            <w:tcW w:w="1984" w:type="dxa"/>
          </w:tcPr>
          <w:p w:rsidR="005E44D6" w:rsidRPr="004864B1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93</w:t>
            </w:r>
          </w:p>
        </w:tc>
        <w:tc>
          <w:tcPr>
            <w:tcW w:w="4358" w:type="dxa"/>
          </w:tcPr>
          <w:p w:rsidR="005E44D6" w:rsidRPr="004864B1" w:rsidRDefault="005E44D6" w:rsidP="00700755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ТБ на уроках легкой атлетике.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94-95</w:t>
            </w:r>
          </w:p>
        </w:tc>
        <w:tc>
          <w:tcPr>
            <w:tcW w:w="4358" w:type="dxa"/>
          </w:tcPr>
          <w:p w:rsidR="005E44D6" w:rsidRPr="00740555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Прыжок в длину с 7 -9 шагов разбега.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96-97</w:t>
            </w:r>
          </w:p>
        </w:tc>
        <w:tc>
          <w:tcPr>
            <w:tcW w:w="4358" w:type="dxa"/>
          </w:tcPr>
          <w:p w:rsidR="005E44D6" w:rsidRPr="007A3F03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Прыжок в высоту с 3 -5 шагов разбега.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98-99</w:t>
            </w:r>
          </w:p>
        </w:tc>
        <w:tc>
          <w:tcPr>
            <w:tcW w:w="4358" w:type="dxa"/>
          </w:tcPr>
          <w:p w:rsidR="005E44D6" w:rsidRPr="004864B1" w:rsidRDefault="005E44D6" w:rsidP="0070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с места в коридор 5 – 6 м.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100-101</w:t>
            </w:r>
          </w:p>
        </w:tc>
        <w:tc>
          <w:tcPr>
            <w:tcW w:w="4358" w:type="dxa"/>
          </w:tcPr>
          <w:p w:rsidR="005E44D6" w:rsidRPr="004864B1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Эстафеты, старты из различных положений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44D6" w:rsidTr="00700755">
        <w:tc>
          <w:tcPr>
            <w:tcW w:w="712" w:type="dxa"/>
            <w:gridSpan w:val="2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102</w:t>
            </w:r>
          </w:p>
        </w:tc>
        <w:tc>
          <w:tcPr>
            <w:tcW w:w="4358" w:type="dxa"/>
          </w:tcPr>
          <w:p w:rsidR="005E44D6" w:rsidRPr="004864B1" w:rsidRDefault="005E44D6" w:rsidP="0070075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984" w:type="dxa"/>
          </w:tcPr>
          <w:p w:rsidR="005E44D6" w:rsidRPr="00465F14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44D6" w:rsidRDefault="005E44D6" w:rsidP="0070075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11093" w:rsidRDefault="00F11093" w:rsidP="008C7EAE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A65" w:rsidRDefault="00DE6A65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A65" w:rsidRDefault="00DE6A65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049E" w:rsidRDefault="0006049E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049E" w:rsidRDefault="0006049E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049E" w:rsidRDefault="0006049E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049E" w:rsidRDefault="0006049E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049E" w:rsidRDefault="0006049E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A65" w:rsidRDefault="00DE6A65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3A81" w:rsidRPr="00DE6A65" w:rsidRDefault="00961BF9" w:rsidP="00DE6A6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8 КЛАСС</w:t>
      </w:r>
    </w:p>
    <w:p w:rsidR="00DE6A65" w:rsidRPr="00DE6A65" w:rsidRDefault="00DE6A65" w:rsidP="00DE6A65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432"/>
        <w:gridCol w:w="1380"/>
        <w:gridCol w:w="1478"/>
        <w:gridCol w:w="750"/>
        <w:gridCol w:w="611"/>
        <w:gridCol w:w="837"/>
        <w:gridCol w:w="643"/>
        <w:gridCol w:w="1334"/>
      </w:tblGrid>
      <w:tr w:rsidR="00DE6A65" w:rsidRPr="00DE6A65" w:rsidTr="002E7936">
        <w:tc>
          <w:tcPr>
            <w:tcW w:w="830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49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Темы урока</w:t>
            </w:r>
          </w:p>
        </w:tc>
        <w:tc>
          <w:tcPr>
            <w:tcW w:w="3780" w:type="dxa"/>
            <w:gridSpan w:val="2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575" w:type="dxa"/>
            <w:gridSpan w:val="4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Контроль</w:t>
            </w:r>
          </w:p>
        </w:tc>
      </w:tr>
      <w:tr w:rsidR="00DE6A65" w:rsidRPr="00DE6A65" w:rsidTr="002E7936">
        <w:trPr>
          <w:trHeight w:val="456"/>
        </w:trPr>
        <w:tc>
          <w:tcPr>
            <w:tcW w:w="830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739" w:type="dxa"/>
            <w:gridSpan w:val="2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836" w:type="dxa"/>
            <w:gridSpan w:val="2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05"/>
        </w:trPr>
        <w:tc>
          <w:tcPr>
            <w:tcW w:w="830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</w:t>
            </w:r>
            <w:proofErr w:type="gramStart"/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</w:t>
            </w:r>
            <w:proofErr w:type="gramStart"/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</w:t>
            </w:r>
            <w:proofErr w:type="gramStart"/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</w:t>
            </w:r>
            <w:proofErr w:type="gramStart"/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12"/>
        </w:trPr>
        <w:tc>
          <w:tcPr>
            <w:tcW w:w="830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ТЕМА 1. «Легкая атлетика»</w:t>
            </w:r>
          </w:p>
        </w:tc>
        <w:tc>
          <w:tcPr>
            <w:tcW w:w="1955" w:type="dxa"/>
            <w:vAlign w:val="center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Т/б на уроках </w:t>
            </w:r>
            <w:proofErr w:type="gram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 и кроссовой подготовки. Понятие об утомлении и переутомлении.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скоростных способностей.</w:t>
            </w:r>
          </w:p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 старт.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старт и стартовый разгон.</w:t>
            </w:r>
          </w:p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30 м – тест.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скоростной выносливости.</w:t>
            </w:r>
          </w:p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– 60 м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мяча  в вертикальную цель.</w:t>
            </w:r>
          </w:p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</w:t>
            </w:r>
            <w:r w:rsidRPr="00DE6A6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10м. – тест.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47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мяча  на дальность.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26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мяча  на дальность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18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на средние дистанции. Прыжок в длину  с места – тест.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Преодоление полосы  препятствий.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Преодоление полосы  препятствий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Переменный бег.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Длительный бег 10 мин 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ТЕМА 2. «Подвижные игры. Баскетбол»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Т/Б на уроках по спортивным играм. Стойки, передвижения, повороты, остановки.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16-17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передвижения, повороты, остановки.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мяча. Поднимание туловища за 30 сек – тест.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Ведение мяча.  </w:t>
            </w:r>
          </w:p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Бросок мяча 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Вырывание и выбивание мяча. Ведение мяча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свободного нападения.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свободного нападения.  Броски и ловля мяча – тест.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Нападение быстрым прорывом. 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Баскетбольная комбинация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ТЕМА 3. «Гимнастика»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ТБ. История гимнастики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перестроений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45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ОРУ в парах, ходьба по бревну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ОРУ с предметами, мост с помощью и самостоятельно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42-44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Кувырок назад, вперед, стойка на лопатках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735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45-47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Опорный прыжок. </w:t>
            </w:r>
            <w:proofErr w:type="gram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</w:t>
            </w:r>
            <w:proofErr w:type="gram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согнув ноги, прыжок ноги врозь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ТЕМА 4.</w:t>
            </w: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«</w:t>
            </w: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Лыжная подготовка»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ТБ. История лыжного спорта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правила </w:t>
            </w: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соревнований, одежда</w:t>
            </w:r>
            <w:proofErr w:type="gram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обувь и инвентарь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50-52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Одновременный </w:t>
            </w:r>
            <w:proofErr w:type="spell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безшажный</w:t>
            </w:r>
            <w:proofErr w:type="spell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ход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56-58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Повороты переступанием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59-61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Торможение плугом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Подъем </w:t>
            </w:r>
            <w:proofErr w:type="spell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полуелочкой</w:t>
            </w:r>
            <w:proofErr w:type="spellEnd"/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Передвижение на лыжах 3 км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ТЕМА 5. «Волейбол»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ТБ на уроках по </w:t>
            </w:r>
            <w:proofErr w:type="spell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волейболу</w:t>
            </w:r>
            <w:proofErr w:type="gram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  <w:proofErr w:type="spell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волейбола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передвижения и повороты, остановки.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 передача мяча. Прыжки через скакалку – тест.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70-72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 передача мяча.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подача мяча.  Прием и передача мяча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74-76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прямая подача мяча.  Нижняя подача мяча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Нападающий удар.  Верхняя прямая подача мяча – учет.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49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78-80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Нападающий удар. 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rPr>
          <w:trHeight w:val="400"/>
        </w:trPr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81-83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по </w:t>
            </w:r>
            <w:proofErr w:type="spell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упращеным</w:t>
            </w:r>
            <w:proofErr w:type="spell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правилам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Прием, передача, удар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86-88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Игровые эстафеты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89-91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Эстафеты с элементами волейбола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в судействе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 xml:space="preserve">ТЕМА 6. «Легкая </w:t>
            </w: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lastRenderedPageBreak/>
              <w:t>атлетика»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 на уроках легкой атлетике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выносливости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96-97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9-11 шагов разбега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100-101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</w:t>
            </w:r>
            <w:proofErr w:type="spellStart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тенесного</w:t>
            </w:r>
            <w:proofErr w:type="spellEnd"/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мяча с места на дальность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DE6A65" w:rsidRPr="00DE6A65" w:rsidTr="002E7936">
        <w:tc>
          <w:tcPr>
            <w:tcW w:w="830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549" w:type="dxa"/>
          </w:tcPr>
          <w:p w:rsidR="00DE6A65" w:rsidRPr="00DE6A65" w:rsidRDefault="00DE6A65" w:rsidP="00DE6A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195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E6A6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</w:tcPr>
          <w:p w:rsidR="00DE6A65" w:rsidRPr="00DE6A65" w:rsidRDefault="00DE6A65" w:rsidP="00DE6A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</w:tbl>
    <w:p w:rsidR="00DE6A65" w:rsidRPr="00DE6A65" w:rsidRDefault="00DE6A65" w:rsidP="00DE6A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A65" w:rsidRPr="00DE6A65" w:rsidRDefault="00DE6A65" w:rsidP="00DE6A65">
      <w:pPr>
        <w:spacing w:after="160" w:line="259" w:lineRule="auto"/>
        <w:rPr>
          <w:rFonts w:eastAsia="Calibri"/>
          <w:lang w:eastAsia="en-US"/>
        </w:rPr>
      </w:pPr>
    </w:p>
    <w:p w:rsidR="00664922" w:rsidRDefault="00664922" w:rsidP="003663D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664922" w:rsidSect="0006049E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F4" w:rsidRDefault="003E39F4" w:rsidP="00D15F40">
      <w:pPr>
        <w:spacing w:after="0" w:line="240" w:lineRule="auto"/>
      </w:pPr>
      <w:r>
        <w:separator/>
      </w:r>
    </w:p>
  </w:endnote>
  <w:endnote w:type="continuationSeparator" w:id="0">
    <w:p w:rsidR="003E39F4" w:rsidRDefault="003E39F4" w:rsidP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F4" w:rsidRDefault="003E39F4" w:rsidP="00D15F40">
      <w:pPr>
        <w:spacing w:after="0" w:line="240" w:lineRule="auto"/>
      </w:pPr>
      <w:r>
        <w:separator/>
      </w:r>
    </w:p>
  </w:footnote>
  <w:footnote w:type="continuationSeparator" w:id="0">
    <w:p w:rsidR="003E39F4" w:rsidRDefault="003E39F4" w:rsidP="00D1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1F34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EB0396"/>
    <w:multiLevelType w:val="multilevel"/>
    <w:tmpl w:val="9894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4514D"/>
    <w:multiLevelType w:val="multilevel"/>
    <w:tmpl w:val="D0F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058BC"/>
    <w:multiLevelType w:val="multilevel"/>
    <w:tmpl w:val="CAF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C10A8"/>
    <w:multiLevelType w:val="multilevel"/>
    <w:tmpl w:val="777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6"/>
    <w:rsid w:val="000028F0"/>
    <w:rsid w:val="00004C5F"/>
    <w:rsid w:val="00012803"/>
    <w:rsid w:val="0005134C"/>
    <w:rsid w:val="0006049E"/>
    <w:rsid w:val="00066ACC"/>
    <w:rsid w:val="00072625"/>
    <w:rsid w:val="00072E77"/>
    <w:rsid w:val="00093417"/>
    <w:rsid w:val="000C2C9B"/>
    <w:rsid w:val="000E798E"/>
    <w:rsid w:val="000F03F3"/>
    <w:rsid w:val="000F1546"/>
    <w:rsid w:val="000F3421"/>
    <w:rsid w:val="001058BC"/>
    <w:rsid w:val="00124053"/>
    <w:rsid w:val="00133707"/>
    <w:rsid w:val="0013395D"/>
    <w:rsid w:val="0014668B"/>
    <w:rsid w:val="00150CBE"/>
    <w:rsid w:val="00175541"/>
    <w:rsid w:val="001947F9"/>
    <w:rsid w:val="00195B8D"/>
    <w:rsid w:val="001C0488"/>
    <w:rsid w:val="001D4F95"/>
    <w:rsid w:val="001E1572"/>
    <w:rsid w:val="001F64BC"/>
    <w:rsid w:val="00206006"/>
    <w:rsid w:val="00215A3A"/>
    <w:rsid w:val="00223E01"/>
    <w:rsid w:val="00226281"/>
    <w:rsid w:val="00262C1A"/>
    <w:rsid w:val="00284E0E"/>
    <w:rsid w:val="00293269"/>
    <w:rsid w:val="00297AB3"/>
    <w:rsid w:val="002A2BAA"/>
    <w:rsid w:val="002A59A1"/>
    <w:rsid w:val="002F1347"/>
    <w:rsid w:val="002F1E97"/>
    <w:rsid w:val="002F4735"/>
    <w:rsid w:val="002F5A22"/>
    <w:rsid w:val="00300DD7"/>
    <w:rsid w:val="00306940"/>
    <w:rsid w:val="00313C51"/>
    <w:rsid w:val="00336C17"/>
    <w:rsid w:val="00337BEE"/>
    <w:rsid w:val="003403F7"/>
    <w:rsid w:val="003663D3"/>
    <w:rsid w:val="00380D85"/>
    <w:rsid w:val="00385B14"/>
    <w:rsid w:val="00391CA8"/>
    <w:rsid w:val="0039586E"/>
    <w:rsid w:val="003C73A2"/>
    <w:rsid w:val="003D5680"/>
    <w:rsid w:val="003E39F4"/>
    <w:rsid w:val="003F5C88"/>
    <w:rsid w:val="003F5C8F"/>
    <w:rsid w:val="004062C2"/>
    <w:rsid w:val="00412183"/>
    <w:rsid w:val="00440957"/>
    <w:rsid w:val="00446FEC"/>
    <w:rsid w:val="00452224"/>
    <w:rsid w:val="00460150"/>
    <w:rsid w:val="004603BB"/>
    <w:rsid w:val="00466B27"/>
    <w:rsid w:val="00491AB5"/>
    <w:rsid w:val="00496362"/>
    <w:rsid w:val="004B324F"/>
    <w:rsid w:val="004E134D"/>
    <w:rsid w:val="004E6EE7"/>
    <w:rsid w:val="0050016E"/>
    <w:rsid w:val="0050355B"/>
    <w:rsid w:val="005100F4"/>
    <w:rsid w:val="0051089A"/>
    <w:rsid w:val="005150A7"/>
    <w:rsid w:val="00523054"/>
    <w:rsid w:val="00534915"/>
    <w:rsid w:val="00537EB5"/>
    <w:rsid w:val="00556C91"/>
    <w:rsid w:val="0057758D"/>
    <w:rsid w:val="00580043"/>
    <w:rsid w:val="00587591"/>
    <w:rsid w:val="00594271"/>
    <w:rsid w:val="005A2DD3"/>
    <w:rsid w:val="005B4475"/>
    <w:rsid w:val="005C2E1D"/>
    <w:rsid w:val="005E44D6"/>
    <w:rsid w:val="005F0D1A"/>
    <w:rsid w:val="005F1F6A"/>
    <w:rsid w:val="005F515C"/>
    <w:rsid w:val="0060149C"/>
    <w:rsid w:val="006014DA"/>
    <w:rsid w:val="006045AC"/>
    <w:rsid w:val="006246A9"/>
    <w:rsid w:val="006321A0"/>
    <w:rsid w:val="0063796A"/>
    <w:rsid w:val="00644DBB"/>
    <w:rsid w:val="00662C16"/>
    <w:rsid w:val="00664922"/>
    <w:rsid w:val="00665D4E"/>
    <w:rsid w:val="00677B1B"/>
    <w:rsid w:val="006830DA"/>
    <w:rsid w:val="00685671"/>
    <w:rsid w:val="006A7D66"/>
    <w:rsid w:val="006C20D6"/>
    <w:rsid w:val="006E1EF5"/>
    <w:rsid w:val="006F1D30"/>
    <w:rsid w:val="006F404C"/>
    <w:rsid w:val="007102DB"/>
    <w:rsid w:val="00726491"/>
    <w:rsid w:val="00732224"/>
    <w:rsid w:val="0073605F"/>
    <w:rsid w:val="007368E3"/>
    <w:rsid w:val="007447F9"/>
    <w:rsid w:val="00751DEC"/>
    <w:rsid w:val="00766FA9"/>
    <w:rsid w:val="00795368"/>
    <w:rsid w:val="007B6065"/>
    <w:rsid w:val="007C456A"/>
    <w:rsid w:val="007D4251"/>
    <w:rsid w:val="007D47EA"/>
    <w:rsid w:val="007D6029"/>
    <w:rsid w:val="007D6866"/>
    <w:rsid w:val="007F777E"/>
    <w:rsid w:val="00803687"/>
    <w:rsid w:val="00813630"/>
    <w:rsid w:val="00820676"/>
    <w:rsid w:val="00832DE6"/>
    <w:rsid w:val="008512F1"/>
    <w:rsid w:val="00862E2F"/>
    <w:rsid w:val="008643AA"/>
    <w:rsid w:val="00876D68"/>
    <w:rsid w:val="00881ACF"/>
    <w:rsid w:val="0088229F"/>
    <w:rsid w:val="00883348"/>
    <w:rsid w:val="008A7338"/>
    <w:rsid w:val="008B0209"/>
    <w:rsid w:val="008C35B4"/>
    <w:rsid w:val="008C3A81"/>
    <w:rsid w:val="008C6DB0"/>
    <w:rsid w:val="008C7EAE"/>
    <w:rsid w:val="008D58B7"/>
    <w:rsid w:val="008D64D9"/>
    <w:rsid w:val="008E6A9E"/>
    <w:rsid w:val="008F0099"/>
    <w:rsid w:val="008F50C5"/>
    <w:rsid w:val="00901AA0"/>
    <w:rsid w:val="00903E10"/>
    <w:rsid w:val="00913355"/>
    <w:rsid w:val="009367DE"/>
    <w:rsid w:val="0094315A"/>
    <w:rsid w:val="00955582"/>
    <w:rsid w:val="00956245"/>
    <w:rsid w:val="00961BF9"/>
    <w:rsid w:val="00967B1F"/>
    <w:rsid w:val="00980B6E"/>
    <w:rsid w:val="00984B82"/>
    <w:rsid w:val="009861F0"/>
    <w:rsid w:val="0099341B"/>
    <w:rsid w:val="00997A4D"/>
    <w:rsid w:val="009A178E"/>
    <w:rsid w:val="009A7D2A"/>
    <w:rsid w:val="009B1433"/>
    <w:rsid w:val="009B20B2"/>
    <w:rsid w:val="009B369C"/>
    <w:rsid w:val="009C7520"/>
    <w:rsid w:val="009C78AB"/>
    <w:rsid w:val="009E795B"/>
    <w:rsid w:val="009F5D68"/>
    <w:rsid w:val="00A051DF"/>
    <w:rsid w:val="00A1138F"/>
    <w:rsid w:val="00A17637"/>
    <w:rsid w:val="00A22342"/>
    <w:rsid w:val="00A30348"/>
    <w:rsid w:val="00A47685"/>
    <w:rsid w:val="00A65079"/>
    <w:rsid w:val="00A662A6"/>
    <w:rsid w:val="00A745AE"/>
    <w:rsid w:val="00A819C1"/>
    <w:rsid w:val="00A85DE4"/>
    <w:rsid w:val="00AC1F48"/>
    <w:rsid w:val="00AF5EEB"/>
    <w:rsid w:val="00B029AA"/>
    <w:rsid w:val="00B350C7"/>
    <w:rsid w:val="00B361AB"/>
    <w:rsid w:val="00B36571"/>
    <w:rsid w:val="00B435ED"/>
    <w:rsid w:val="00B6103E"/>
    <w:rsid w:val="00BC5C48"/>
    <w:rsid w:val="00BC6330"/>
    <w:rsid w:val="00BD19E4"/>
    <w:rsid w:val="00BE160E"/>
    <w:rsid w:val="00BE278D"/>
    <w:rsid w:val="00BE7746"/>
    <w:rsid w:val="00C0608B"/>
    <w:rsid w:val="00C239A8"/>
    <w:rsid w:val="00C36C5E"/>
    <w:rsid w:val="00C37008"/>
    <w:rsid w:val="00C55389"/>
    <w:rsid w:val="00C70957"/>
    <w:rsid w:val="00C90EA7"/>
    <w:rsid w:val="00CC078A"/>
    <w:rsid w:val="00CC1990"/>
    <w:rsid w:val="00CC33CD"/>
    <w:rsid w:val="00CC5049"/>
    <w:rsid w:val="00CE37FB"/>
    <w:rsid w:val="00CE62D2"/>
    <w:rsid w:val="00CF4625"/>
    <w:rsid w:val="00CF78AC"/>
    <w:rsid w:val="00D00042"/>
    <w:rsid w:val="00D15F40"/>
    <w:rsid w:val="00D245EC"/>
    <w:rsid w:val="00D251B5"/>
    <w:rsid w:val="00D31714"/>
    <w:rsid w:val="00D34BAB"/>
    <w:rsid w:val="00D51A6F"/>
    <w:rsid w:val="00D57A0C"/>
    <w:rsid w:val="00D729AE"/>
    <w:rsid w:val="00D9232A"/>
    <w:rsid w:val="00D9462E"/>
    <w:rsid w:val="00DB2FC6"/>
    <w:rsid w:val="00DB6679"/>
    <w:rsid w:val="00DC1B8B"/>
    <w:rsid w:val="00DC2D9E"/>
    <w:rsid w:val="00DD1EFC"/>
    <w:rsid w:val="00DD21B6"/>
    <w:rsid w:val="00DE086B"/>
    <w:rsid w:val="00DE6A65"/>
    <w:rsid w:val="00E00782"/>
    <w:rsid w:val="00E00847"/>
    <w:rsid w:val="00E02835"/>
    <w:rsid w:val="00E05535"/>
    <w:rsid w:val="00E06EC1"/>
    <w:rsid w:val="00E1192B"/>
    <w:rsid w:val="00E259F3"/>
    <w:rsid w:val="00E333CE"/>
    <w:rsid w:val="00E3410E"/>
    <w:rsid w:val="00E51FCC"/>
    <w:rsid w:val="00E6150D"/>
    <w:rsid w:val="00E67C3E"/>
    <w:rsid w:val="00E72919"/>
    <w:rsid w:val="00E76EED"/>
    <w:rsid w:val="00E86E43"/>
    <w:rsid w:val="00E87A03"/>
    <w:rsid w:val="00EA6968"/>
    <w:rsid w:val="00EB1366"/>
    <w:rsid w:val="00ED595F"/>
    <w:rsid w:val="00ED6CFB"/>
    <w:rsid w:val="00EE20E6"/>
    <w:rsid w:val="00EE32CD"/>
    <w:rsid w:val="00EE703E"/>
    <w:rsid w:val="00F00DC1"/>
    <w:rsid w:val="00F02CCD"/>
    <w:rsid w:val="00F03599"/>
    <w:rsid w:val="00F11093"/>
    <w:rsid w:val="00F1253B"/>
    <w:rsid w:val="00F12559"/>
    <w:rsid w:val="00F5355B"/>
    <w:rsid w:val="00F566B2"/>
    <w:rsid w:val="00F614B9"/>
    <w:rsid w:val="00F66FEC"/>
    <w:rsid w:val="00F76AE3"/>
    <w:rsid w:val="00F91E68"/>
    <w:rsid w:val="00F92F96"/>
    <w:rsid w:val="00FC3476"/>
    <w:rsid w:val="00FE28C0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57A0C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7A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6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D57A0C"/>
    <w:rPr>
      <w:rFonts w:cs="Times New Roman"/>
      <w:i/>
      <w:iCs/>
    </w:rPr>
  </w:style>
  <w:style w:type="paragraph" w:customStyle="1" w:styleId="3f3f3f3f3f3f3f3f3f3f">
    <w:name w:val="О3fб3fы3fч3fн3fы3fй3f (в3fе3fб3f)"/>
    <w:basedOn w:val="a"/>
    <w:uiPriority w:val="99"/>
    <w:rsid w:val="00832DE6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rongEmphasis">
    <w:name w:val="Strong Emphasis"/>
    <w:uiPriority w:val="99"/>
    <w:rsid w:val="00832DE6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832DE6"/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rsid w:val="00206006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060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8"/>
    <w:uiPriority w:val="99"/>
    <w:rsid w:val="00206006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2060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a9">
    <w:name w:val="Strong"/>
    <w:qFormat/>
    <w:rsid w:val="00206006"/>
    <w:rPr>
      <w:rFonts w:cs="Times New Roman"/>
      <w:b/>
      <w:bCs/>
    </w:rPr>
  </w:style>
  <w:style w:type="paragraph" w:customStyle="1" w:styleId="11">
    <w:name w:val="Без интервала1"/>
    <w:rsid w:val="00206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F50C5"/>
  </w:style>
  <w:style w:type="paragraph" w:styleId="aa">
    <w:name w:val="Balloon Text"/>
    <w:basedOn w:val="a"/>
    <w:link w:val="ab"/>
    <w:uiPriority w:val="99"/>
    <w:semiHidden/>
    <w:unhideWhenUsed/>
    <w:rsid w:val="003D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6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00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6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6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CF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CF4625"/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uiPriority w:val="59"/>
    <w:rsid w:val="00CF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66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80368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7F56-E0C7-4BE0-B6B7-CC8BAD8B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28</cp:revision>
  <cp:lastPrinted>2019-10-01T05:38:00Z</cp:lastPrinted>
  <dcterms:created xsi:type="dcterms:W3CDTF">2020-09-14T18:32:00Z</dcterms:created>
  <dcterms:modified xsi:type="dcterms:W3CDTF">2021-02-11T13:03:00Z</dcterms:modified>
</cp:coreProperties>
</file>